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090" w:rsidRDefault="00D1558B">
      <w:pPr>
        <w:spacing w:after="280"/>
        <w:jc w:val="center"/>
        <w:rPr>
          <w:rFonts w:ascii="Verdana" w:eastAsia="Verdana" w:hAnsi="Verdana" w:cs="Verdana"/>
          <w:sz w:val="34"/>
          <w:szCs w:val="34"/>
        </w:rPr>
      </w:pPr>
      <w:r>
        <w:rPr>
          <w:rFonts w:ascii="Arial" w:eastAsia="Arial" w:hAnsi="Arial" w:cs="Arial"/>
          <w:b/>
          <w:sz w:val="34"/>
          <w:szCs w:val="34"/>
        </w:rPr>
        <w:t>ÁLTALÁNOS SZERZŐDÉSI FELTÉTELEK (ÁSZF)</w:t>
      </w:r>
    </w:p>
    <w:p w:rsidR="00152090" w:rsidRDefault="00152090">
      <w:pPr>
        <w:spacing w:before="280" w:after="280"/>
        <w:jc w:val="center"/>
        <w:rPr>
          <w:rFonts w:ascii="Verdana" w:eastAsia="Verdana" w:hAnsi="Verdana" w:cs="Verdana"/>
          <w:b/>
          <w:sz w:val="28"/>
          <w:szCs w:val="28"/>
        </w:rPr>
      </w:pPr>
    </w:p>
    <w:p w:rsidR="00152090" w:rsidRDefault="00D1558B">
      <w:pPr>
        <w:spacing w:before="280" w:after="28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BEVEZETÉS</w:t>
      </w:r>
    </w:p>
    <w:p w:rsidR="00152090" w:rsidRDefault="00152090">
      <w:pPr>
        <w:spacing w:before="280" w:after="280"/>
        <w:jc w:val="center"/>
        <w:rPr>
          <w:rFonts w:ascii="Verdana" w:eastAsia="Verdana" w:hAnsi="Verdana" w:cs="Verdana"/>
        </w:rPr>
      </w:pPr>
    </w:p>
    <w:p w:rsidR="00152090" w:rsidRDefault="00D1558B" w:rsidP="0033366A">
      <w:pPr>
        <w:spacing w:before="280" w:after="280"/>
        <w:rPr>
          <w:rFonts w:ascii="Clarendon" w:eastAsia="Clarendon" w:hAnsi="Clarendon" w:cs="Clarendon"/>
          <w:i/>
        </w:rPr>
      </w:pPr>
      <w:r>
        <w:rPr>
          <w:rFonts w:ascii="Clarendon" w:eastAsia="Clarendon" w:hAnsi="Clarendon" w:cs="Clarendon"/>
          <w:i/>
        </w:rPr>
        <w:t>Ha a jelen ÁltalánosSzerz</w:t>
      </w:r>
      <w:r w:rsidR="007D02D5">
        <w:rPr>
          <w:rFonts w:ascii="Clarendon" w:eastAsia="Clarendon" w:hAnsi="Clarendon" w:cs="Clarendon"/>
          <w:i/>
        </w:rPr>
        <w:t>ő</w:t>
      </w:r>
      <w:r>
        <w:rPr>
          <w:rFonts w:ascii="Clarendon" w:eastAsia="Clarendon" w:hAnsi="Clarendon" w:cs="Clarendon"/>
          <w:i/>
        </w:rPr>
        <w:t>désiFeltételekkel, a honlap használatával, az egyes termékekkel, a vásárlásmenetével</w:t>
      </w:r>
      <w:r>
        <w:rPr>
          <w:rFonts w:ascii="Clarendon" w:eastAsia="Clarendon" w:hAnsi="Clarendon" w:cs="Clarendon"/>
          <w:i/>
        </w:rPr>
        <w:t xml:space="preserve"> kapcsolatban kérdése mer</w:t>
      </w:r>
      <w:r w:rsidR="007D02D5">
        <w:rPr>
          <w:rFonts w:ascii="Clarendon" w:eastAsia="Clarendon" w:hAnsi="Clarendon" w:cs="Clarendon"/>
          <w:i/>
        </w:rPr>
        <w:t>ü</w:t>
      </w:r>
      <w:r>
        <w:rPr>
          <w:rFonts w:ascii="Clarendon" w:eastAsia="Clarendon" w:hAnsi="Clarendon" w:cs="Clarendon"/>
          <w:i/>
        </w:rPr>
        <w:t>lt fel, vagy amennyiben egyedi igényét szeretné vel</w:t>
      </w:r>
      <w:r w:rsidR="007D02D5">
        <w:rPr>
          <w:rFonts w:ascii="Clarendon" w:eastAsia="Clarendon" w:hAnsi="Clarendon" w:cs="Clarendon"/>
          <w:i/>
        </w:rPr>
        <w:t>ü</w:t>
      </w:r>
      <w:r>
        <w:rPr>
          <w:rFonts w:ascii="Clarendon" w:eastAsia="Clarendon" w:hAnsi="Clarendon" w:cs="Clarendon"/>
          <w:i/>
        </w:rPr>
        <w:t>nk megbeszélni, úgykérj</w:t>
      </w:r>
      <w:r w:rsidR="007D02D5">
        <w:rPr>
          <w:rFonts w:ascii="Clarendon" w:eastAsia="Clarendon" w:hAnsi="Clarendon" w:cs="Clarendon"/>
          <w:i/>
        </w:rPr>
        <w:t>ü</w:t>
      </w:r>
      <w:r>
        <w:rPr>
          <w:rFonts w:ascii="Clarendon" w:eastAsia="Clarendon" w:hAnsi="Clarendon" w:cs="Clarendon"/>
          <w:i/>
        </w:rPr>
        <w:t>k, vegye fel munkatársunkkal a kapcsolatot a megadott elérhet</w:t>
      </w:r>
      <w:r w:rsidR="007D02D5">
        <w:rPr>
          <w:rFonts w:ascii="Clarendon" w:eastAsia="Clarendon" w:hAnsi="Clarendon" w:cs="Clarendon"/>
          <w:i/>
        </w:rPr>
        <w:t>ő</w:t>
      </w:r>
      <w:r>
        <w:rPr>
          <w:rFonts w:ascii="Clarendon" w:eastAsia="Clarendon" w:hAnsi="Clarendon" w:cs="Clarendon"/>
          <w:i/>
        </w:rPr>
        <w:t xml:space="preserve">ségeken! </w:t>
      </w:r>
    </w:p>
    <w:p w:rsidR="00152090" w:rsidRDefault="00D1558B">
      <w:pPr>
        <w:spacing w:before="280" w:after="280"/>
        <w:rPr>
          <w:rFonts w:ascii="Clarendon" w:eastAsia="Clarendon" w:hAnsi="Clarendon" w:cs="Clarendon"/>
          <w:b/>
        </w:rPr>
      </w:pPr>
      <w:r>
        <w:rPr>
          <w:rFonts w:ascii="Clarendon" w:eastAsia="Clarendon" w:hAnsi="Clarendon" w:cs="Clarendon"/>
          <w:b/>
        </w:rPr>
        <w:t xml:space="preserve">Impresszum: a Szolgáltató (Eladó, Vállalkozás) adatai </w:t>
      </w:r>
    </w:p>
    <w:p w:rsidR="00152090" w:rsidRPr="007D02D5" w:rsidRDefault="00D1558B">
      <w:pPr>
        <w:spacing w:line="276" w:lineRule="auto"/>
        <w:rPr>
          <w:rFonts w:ascii="Clarendon" w:eastAsia="Clarendon" w:hAnsi="Clarendon" w:cs="Clarendon"/>
          <w:b/>
        </w:rPr>
      </w:pPr>
      <w:r w:rsidRPr="007D02D5">
        <w:rPr>
          <w:rFonts w:ascii="Clarendon" w:eastAsia="Clarendon" w:hAnsi="Clarendon" w:cs="Clarendon"/>
          <w:b/>
        </w:rPr>
        <w:t xml:space="preserve">Név: </w:t>
      </w:r>
      <w:r w:rsidR="0033366A" w:rsidRPr="007D02D5">
        <w:rPr>
          <w:rFonts w:ascii="Clarendon" w:eastAsia="Clarendon" w:hAnsi="Clarendon" w:cs="Clarendon"/>
          <w:b/>
        </w:rPr>
        <w:t>Kozanák Éva e.v.</w:t>
      </w:r>
    </w:p>
    <w:p w:rsidR="00152090" w:rsidRPr="007D02D5" w:rsidRDefault="00D1558B">
      <w:pPr>
        <w:spacing w:line="276" w:lineRule="auto"/>
        <w:rPr>
          <w:rFonts w:ascii="Clarendon" w:eastAsia="Clarendon" w:hAnsi="Clarendon" w:cs="Clarendon"/>
          <w:b/>
        </w:rPr>
      </w:pPr>
      <w:r w:rsidRPr="007D02D5">
        <w:rPr>
          <w:rFonts w:ascii="Clarendon" w:eastAsia="Clarendon" w:hAnsi="Clarendon" w:cs="Clarendon"/>
          <w:b/>
        </w:rPr>
        <w:t xml:space="preserve">Székhely: </w:t>
      </w:r>
      <w:r w:rsidR="0033366A" w:rsidRPr="007D02D5">
        <w:rPr>
          <w:rFonts w:ascii="Clarendon" w:eastAsia="Clarendon" w:hAnsi="Clarendon" w:cs="Clarendon"/>
          <w:b/>
        </w:rPr>
        <w:t>H-1224 Budapest, Barackos út 67.</w:t>
      </w:r>
      <w:r w:rsidRPr="007D02D5">
        <w:rPr>
          <w:rFonts w:ascii="Clarendon" w:eastAsia="Clarendon" w:hAnsi="Clarendon" w:cs="Clarendon"/>
          <w:b/>
        </w:rPr>
        <w:br/>
        <w:t xml:space="preserve">Levelezésicím: </w:t>
      </w:r>
      <w:r w:rsidR="0033366A" w:rsidRPr="007D02D5">
        <w:rPr>
          <w:rFonts w:ascii="Clarendon" w:eastAsia="Clarendon" w:hAnsi="Clarendon" w:cs="Clarendon"/>
          <w:b/>
        </w:rPr>
        <w:t>H-1224 Budapest, Barackos út 67.</w:t>
      </w:r>
      <w:r w:rsidRPr="007D02D5">
        <w:rPr>
          <w:rFonts w:ascii="Clarendon" w:eastAsia="Clarendon" w:hAnsi="Clarendon" w:cs="Clarendon"/>
          <w:b/>
        </w:rPr>
        <w:br/>
        <w:t xml:space="preserve">Telephely: </w:t>
      </w:r>
      <w:r w:rsidR="0033366A" w:rsidRPr="007D02D5">
        <w:rPr>
          <w:rFonts w:ascii="Clarendon" w:eastAsia="Clarendon" w:hAnsi="Clarendon" w:cs="Clarendon"/>
          <w:b/>
        </w:rPr>
        <w:t>nincs</w:t>
      </w:r>
    </w:p>
    <w:p w:rsidR="007D02D5" w:rsidRDefault="007D02D5">
      <w:pPr>
        <w:spacing w:line="276" w:lineRule="auto"/>
        <w:rPr>
          <w:rFonts w:ascii="Clarendon" w:eastAsia="Clarendon" w:hAnsi="Clarendon" w:cs="Clarendon"/>
          <w:b/>
        </w:rPr>
      </w:pPr>
      <w:r>
        <w:rPr>
          <w:rFonts w:ascii="Arial" w:eastAsia="Arial" w:hAnsi="Arial" w:cs="Arial"/>
          <w:b/>
        </w:rPr>
        <w:t>Ü</w:t>
      </w:r>
      <w:r w:rsidRPr="007D02D5">
        <w:rPr>
          <w:rFonts w:ascii="Clarendon" w:eastAsia="Clarendon" w:hAnsi="Clarendon" w:cs="Clarendon"/>
          <w:b/>
        </w:rPr>
        <w:t>zlet, átvételi pont címe:</w:t>
      </w:r>
      <w:r w:rsidR="0033366A" w:rsidRPr="007D02D5">
        <w:rPr>
          <w:rFonts w:ascii="Clarendon" w:eastAsia="Clarendon" w:hAnsi="Clarendon" w:cs="Clarendon"/>
          <w:b/>
        </w:rPr>
        <w:t xml:space="preserve"> H-1224 Budapest, Barackos út 67. </w:t>
      </w:r>
    </w:p>
    <w:p w:rsidR="00152090" w:rsidRPr="007D02D5" w:rsidRDefault="0033366A">
      <w:pPr>
        <w:spacing w:line="276" w:lineRule="auto"/>
        <w:rPr>
          <w:rFonts w:ascii="Clarendon" w:eastAsia="Clarendon" w:hAnsi="Clarendon" w:cs="Clarendon"/>
          <w:b/>
        </w:rPr>
      </w:pPr>
      <w:r w:rsidRPr="007D02D5">
        <w:rPr>
          <w:rFonts w:ascii="Clarendon" w:eastAsia="Clarendon" w:hAnsi="Clarendon" w:cs="Clarendon"/>
          <w:b/>
        </w:rPr>
        <w:t>(</w:t>
      </w:r>
      <w:r w:rsidR="007D02D5">
        <w:rPr>
          <w:rFonts w:ascii="Clarendon" w:eastAsia="Clarendon" w:hAnsi="Clarendon" w:cs="Clarendon"/>
          <w:b/>
        </w:rPr>
        <w:t>Figyelem, k</w:t>
      </w:r>
      <w:r w:rsidRPr="007D02D5">
        <w:rPr>
          <w:rFonts w:ascii="Clarendon" w:eastAsia="Clarendon" w:hAnsi="Clarendon" w:cs="Clarendon"/>
          <w:b/>
        </w:rPr>
        <w:t>izárólag átvételi pontként üzemel</w:t>
      </w:r>
      <w:r w:rsidR="007D02D5">
        <w:rPr>
          <w:rFonts w:ascii="Clarendon" w:eastAsia="Clarendon" w:hAnsi="Clarendon" w:cs="Clarendon"/>
          <w:b/>
        </w:rPr>
        <w:t xml:space="preserve"> előre egyeztetett időpontban</w:t>
      </w:r>
      <w:r w:rsidRPr="007D02D5">
        <w:rPr>
          <w:rFonts w:ascii="Clarendon" w:eastAsia="Clarendon" w:hAnsi="Clarendon" w:cs="Clarendon"/>
          <w:b/>
        </w:rPr>
        <w:t>!)</w:t>
      </w:r>
      <w:r w:rsidRPr="007D02D5">
        <w:rPr>
          <w:rFonts w:ascii="Clarendon" w:eastAsia="Clarendon" w:hAnsi="Clarendon" w:cs="Clarendon"/>
          <w:b/>
        </w:rPr>
        <w:br/>
        <w:t xml:space="preserve">Nyilvántartásiszám: 57016867 </w:t>
      </w:r>
      <w:r w:rsidRPr="007D02D5">
        <w:rPr>
          <w:rFonts w:ascii="Clarendon" w:eastAsia="Clarendon" w:hAnsi="Clarendon" w:cs="Clarendon"/>
          <w:b/>
        </w:rPr>
        <w:br/>
        <w:t>Adószám: 58670114-1-43</w:t>
      </w:r>
      <w:r w:rsidRPr="007D02D5">
        <w:rPr>
          <w:rFonts w:ascii="Clarendon" w:eastAsia="Clarendon" w:hAnsi="Clarendon" w:cs="Clarendon"/>
          <w:b/>
        </w:rPr>
        <w:br/>
        <w:t>Képviselo</w:t>
      </w:r>
      <w:r w:rsidRPr="007D02D5">
        <w:rPr>
          <w:rFonts w:ascii="Arial" w:eastAsia="Arial" w:hAnsi="Arial" w:cs="Arial"/>
          <w:b/>
        </w:rPr>
        <w:t>̋</w:t>
      </w:r>
      <w:r w:rsidRPr="007D02D5">
        <w:rPr>
          <w:rFonts w:ascii="Clarendon" w:eastAsia="Clarendon" w:hAnsi="Clarendon" w:cs="Clarendon"/>
          <w:b/>
        </w:rPr>
        <w:t>: Kozanák Éva</w:t>
      </w:r>
      <w:r w:rsidRPr="007D02D5">
        <w:rPr>
          <w:rFonts w:ascii="Clarendon" w:eastAsia="Clarendon" w:hAnsi="Clarendon" w:cs="Clarendon"/>
          <w:b/>
        </w:rPr>
        <w:br/>
        <w:t>Telefonszám: +36-70-884-7808</w:t>
      </w:r>
    </w:p>
    <w:p w:rsidR="00152090" w:rsidRPr="007D02D5" w:rsidRDefault="00D1558B">
      <w:pPr>
        <w:spacing w:line="276" w:lineRule="auto"/>
        <w:rPr>
          <w:rFonts w:ascii="Clarendon" w:eastAsia="Clarendon" w:hAnsi="Clarendon" w:cs="Clarendon"/>
          <w:b/>
        </w:rPr>
      </w:pPr>
      <w:r w:rsidRPr="007D02D5">
        <w:rPr>
          <w:rFonts w:ascii="Clarendon" w:eastAsia="Clarendon" w:hAnsi="Clarendon" w:cs="Clarendon"/>
          <w:b/>
        </w:rPr>
        <w:t>E-mail:</w:t>
      </w:r>
      <w:r w:rsidR="0033366A" w:rsidRPr="007D02D5">
        <w:rPr>
          <w:rFonts w:ascii="Clarendon" w:eastAsia="Clarendon" w:hAnsi="Clarendon" w:cs="Clarendon"/>
          <w:b/>
        </w:rPr>
        <w:t xml:space="preserve"> info@barackosgarden.hu</w:t>
      </w:r>
      <w:r w:rsidRPr="007D02D5">
        <w:rPr>
          <w:rFonts w:ascii="Clarendon" w:eastAsia="Clarendon" w:hAnsi="Clarendon" w:cs="Clarendon"/>
          <w:b/>
        </w:rPr>
        <w:br/>
        <w:t>Honlap: https://www.</w:t>
      </w:r>
      <w:r w:rsidR="0033366A" w:rsidRPr="007D02D5">
        <w:rPr>
          <w:rFonts w:ascii="Clarendon" w:eastAsia="Clarendon" w:hAnsi="Clarendon" w:cs="Clarendon"/>
          <w:b/>
        </w:rPr>
        <w:t>barackosgarden.</w:t>
      </w:r>
      <w:r w:rsidRPr="007D02D5">
        <w:rPr>
          <w:rFonts w:ascii="Clarendon" w:eastAsia="Clarendon" w:hAnsi="Clarendon" w:cs="Clarendon"/>
          <w:b/>
        </w:rPr>
        <w:t xml:space="preserve">hu/ </w:t>
      </w:r>
    </w:p>
    <w:p w:rsidR="00152090" w:rsidRPr="007D02D5" w:rsidRDefault="00D1558B">
      <w:pPr>
        <w:spacing w:line="276" w:lineRule="auto"/>
        <w:rPr>
          <w:rFonts w:ascii="Clarendon" w:eastAsia="Clarendon" w:hAnsi="Clarendon" w:cs="Clarendon"/>
          <w:b/>
        </w:rPr>
      </w:pPr>
      <w:r w:rsidRPr="007D02D5">
        <w:rPr>
          <w:rFonts w:ascii="Clarendon" w:eastAsia="Clarendon" w:hAnsi="Clarendon" w:cs="Clarendon"/>
          <w:b/>
        </w:rPr>
        <w:t xml:space="preserve">Bankszámlaszám: </w:t>
      </w:r>
      <w:r w:rsidR="007D02D5" w:rsidRPr="007D02D5">
        <w:rPr>
          <w:rFonts w:ascii="Clarendon" w:eastAsia="Clarendon" w:hAnsi="Clarendon" w:cs="Clarendon"/>
          <w:b/>
        </w:rPr>
        <w:t>11600006-00000001-96805777</w:t>
      </w:r>
    </w:p>
    <w:p w:rsidR="00152090" w:rsidRPr="007D02D5" w:rsidRDefault="00D1558B">
      <w:pPr>
        <w:spacing w:line="276" w:lineRule="auto"/>
        <w:rPr>
          <w:rFonts w:ascii="Clarendon" w:eastAsia="Clarendon" w:hAnsi="Clarendon" w:cs="Clarendon"/>
          <w:b/>
        </w:rPr>
      </w:pPr>
      <w:r w:rsidRPr="007D02D5">
        <w:rPr>
          <w:rFonts w:ascii="Clarendon" w:eastAsia="Clarendon" w:hAnsi="Clarendon" w:cs="Clarendon"/>
          <w:b/>
        </w:rPr>
        <w:t>Tárhelyszolgáltató adatai</w:t>
      </w:r>
      <w:r w:rsidR="007D02D5" w:rsidRPr="007D02D5">
        <w:rPr>
          <w:rFonts w:ascii="Clarendon" w:eastAsia="Clarendon" w:hAnsi="Clarendon" w:cs="Clarendon"/>
          <w:b/>
        </w:rPr>
        <w:t>:</w:t>
      </w:r>
    </w:p>
    <w:p w:rsidR="00152090" w:rsidRPr="007D02D5" w:rsidRDefault="00D1558B">
      <w:pPr>
        <w:spacing w:line="276" w:lineRule="auto"/>
        <w:rPr>
          <w:rFonts w:ascii="Clarendon" w:eastAsia="Clarendon" w:hAnsi="Clarendon" w:cs="Clarendon"/>
          <w:b/>
        </w:rPr>
      </w:pPr>
      <w:r w:rsidRPr="007D02D5">
        <w:rPr>
          <w:rFonts w:ascii="Clarendon" w:eastAsia="Clarendon" w:hAnsi="Clarendon" w:cs="Clarendon"/>
          <w:b/>
        </w:rPr>
        <w:t xml:space="preserve">Név: </w:t>
      </w:r>
      <w:r w:rsidR="007D02D5" w:rsidRPr="007D02D5">
        <w:rPr>
          <w:rFonts w:ascii="Clarendon" w:eastAsia="Clarendon" w:hAnsi="Clarendon" w:cs="Clarendon"/>
          <w:b/>
        </w:rPr>
        <w:t>Rackhost Zrt. (volt www.nextserver.hu)</w:t>
      </w:r>
      <w:r w:rsidRPr="007D02D5">
        <w:rPr>
          <w:rFonts w:ascii="Clarendon" w:eastAsia="Clarendon" w:hAnsi="Clarendon" w:cs="Clarendon"/>
          <w:b/>
        </w:rPr>
        <w:br/>
        <w:t xml:space="preserve">Székhely: </w:t>
      </w:r>
      <w:r w:rsidR="007D02D5" w:rsidRPr="007D02D5">
        <w:rPr>
          <w:rFonts w:ascii="Clarendon" w:eastAsia="Clarendon" w:hAnsi="Clarendon" w:cs="Clarendon"/>
          <w:b/>
        </w:rPr>
        <w:t>H-6722 Szeged, Tisza Lajos körút 41.</w:t>
      </w:r>
    </w:p>
    <w:p w:rsidR="00152090" w:rsidRPr="007D02D5" w:rsidRDefault="00D1558B">
      <w:pPr>
        <w:spacing w:line="276" w:lineRule="auto"/>
        <w:rPr>
          <w:rFonts w:ascii="Clarendon" w:eastAsia="Clarendon" w:hAnsi="Clarendon" w:cs="Clarendon"/>
          <w:b/>
        </w:rPr>
      </w:pPr>
      <w:r w:rsidRPr="007D02D5">
        <w:rPr>
          <w:rFonts w:ascii="Clarendon" w:eastAsia="Clarendon" w:hAnsi="Clarendon" w:cs="Clarendon"/>
          <w:b/>
        </w:rPr>
        <w:t>Elérheto</w:t>
      </w:r>
      <w:r w:rsidRPr="007D02D5">
        <w:rPr>
          <w:rFonts w:ascii="Arial" w:eastAsia="Arial" w:hAnsi="Arial" w:cs="Arial"/>
          <w:b/>
        </w:rPr>
        <w:t>̋</w:t>
      </w:r>
      <w:r w:rsidRPr="007D02D5">
        <w:rPr>
          <w:rFonts w:ascii="Clarendon" w:eastAsia="Clarendon" w:hAnsi="Clarendon" w:cs="Clarendon"/>
          <w:b/>
        </w:rPr>
        <w:t xml:space="preserve">ség: </w:t>
      </w:r>
      <w:r w:rsidR="007D02D5" w:rsidRPr="007D02D5">
        <w:rPr>
          <w:rFonts w:ascii="Clarendon" w:eastAsia="Clarendon" w:hAnsi="Clarendon" w:cs="Clarendon"/>
          <w:b/>
        </w:rPr>
        <w:t>info@rackhost.hu</w:t>
      </w:r>
    </w:p>
    <w:p w:rsidR="00152090" w:rsidRDefault="00152090">
      <w:pPr>
        <w:spacing w:line="276" w:lineRule="auto"/>
        <w:rPr>
          <w:rFonts w:ascii="Clarendon" w:eastAsia="Clarendon" w:hAnsi="Clarendon" w:cs="Clarendon"/>
        </w:rPr>
      </w:pPr>
    </w:p>
    <w:p w:rsidR="00152090" w:rsidRDefault="00D1558B">
      <w:pPr>
        <w:spacing w:before="280" w:after="280"/>
        <w:rPr>
          <w:rFonts w:ascii="Verdana" w:eastAsia="Verdana" w:hAnsi="Verdana" w:cs="Verdana"/>
          <w:u w:val="single"/>
        </w:rPr>
      </w:pPr>
      <w:r>
        <w:rPr>
          <w:rFonts w:ascii="Verdana" w:eastAsia="Verdana" w:hAnsi="Verdana" w:cs="Verdana"/>
          <w:b/>
          <w:u w:val="single"/>
        </w:rPr>
        <w:t xml:space="preserve">Fogalmak </w:t>
      </w:r>
    </w:p>
    <w:p w:rsidR="00152090" w:rsidRDefault="00D1558B">
      <w:pPr>
        <w:spacing w:before="280" w:after="280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Felek:</w:t>
      </w:r>
      <w:r>
        <w:rPr>
          <w:rFonts w:ascii="Clarendon" w:eastAsia="Clarendon" w:hAnsi="Clarendon" w:cs="Clarendon"/>
        </w:rPr>
        <w:t>Eladó és Vev</w:t>
      </w:r>
      <w:r w:rsidR="007D02D5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egy</w:t>
      </w:r>
      <w:r w:rsidR="007D02D5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ttesen </w:t>
      </w:r>
    </w:p>
    <w:p w:rsidR="00152090" w:rsidRDefault="00D1558B">
      <w:pPr>
        <w:spacing w:before="280" w:after="280"/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Fogyasztó:</w:t>
      </w:r>
      <w:r>
        <w:rPr>
          <w:rFonts w:ascii="Clarendon" w:eastAsia="Clarendon" w:hAnsi="Clarendon" w:cs="Clarendon"/>
        </w:rPr>
        <w:t xml:space="preserve"> a szakmája, </w:t>
      </w:r>
      <w:r w:rsidR="007D02D5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nálló foglalkozása</w:t>
      </w:r>
      <w:r>
        <w:rPr>
          <w:rFonts w:ascii="Clarendon" w:eastAsia="Clarendon" w:hAnsi="Clarendon" w:cs="Clarendon"/>
        </w:rPr>
        <w:t xml:space="preserve"> vagy </w:t>
      </w:r>
      <w:r w:rsidR="007D02D5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zleti tevékenységek</w:t>
      </w:r>
      <w:r w:rsidR="007D02D5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rénkív</w:t>
      </w:r>
      <w:r w:rsidR="007D02D5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leljáró természetesszemély</w:t>
      </w:r>
    </w:p>
    <w:p w:rsidR="00152090" w:rsidRDefault="00D1558B">
      <w:pPr>
        <w:spacing w:before="280" w:after="280"/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Fogyasztóiszerz</w:t>
      </w:r>
      <w:r w:rsidR="007D02D5">
        <w:rPr>
          <w:rFonts w:ascii="Clarendon" w:eastAsia="Clarendon" w:hAnsi="Clarendon" w:cs="Clarendon"/>
          <w:b/>
        </w:rPr>
        <w:t>ő</w:t>
      </w:r>
      <w:r>
        <w:rPr>
          <w:rFonts w:ascii="Clarendon" w:eastAsia="Clarendon" w:hAnsi="Clarendon" w:cs="Clarendon"/>
          <w:b/>
        </w:rPr>
        <w:t>dés:</w:t>
      </w:r>
      <w:r>
        <w:rPr>
          <w:rFonts w:ascii="Clarendon" w:eastAsia="Clarendon" w:hAnsi="Clarendon" w:cs="Clarendon"/>
        </w:rPr>
        <w:t xml:space="preserve"> olyan szerz</w:t>
      </w:r>
      <w:r w:rsidR="007D02D5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dés, melynek egyik alanya fogyasztónak min</w:t>
      </w:r>
      <w:r w:rsidR="007D02D5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</w:t>
      </w:r>
      <w:r w:rsidR="007D02D5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 </w:t>
      </w:r>
    </w:p>
    <w:p w:rsidR="00152090" w:rsidRDefault="00D1558B">
      <w:pPr>
        <w:spacing w:before="280" w:after="280"/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lastRenderedPageBreak/>
        <w:t>Honlap</w:t>
      </w:r>
      <w:r>
        <w:rPr>
          <w:rFonts w:ascii="Clarendon" w:eastAsia="Clarendon" w:hAnsi="Clarendon" w:cs="Clarendon"/>
        </w:rPr>
        <w:t>: a jelen weboldal, amely a szerz</w:t>
      </w:r>
      <w:r w:rsidR="007D02D5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désmegk</w:t>
      </w:r>
      <w:r w:rsidR="007D02D5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téséreszolgál</w:t>
      </w:r>
    </w:p>
    <w:p w:rsidR="00152090" w:rsidRDefault="00D1558B">
      <w:pPr>
        <w:spacing w:before="280" w:after="280"/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Szerz</w:t>
      </w:r>
      <w:r w:rsidR="007D02D5">
        <w:rPr>
          <w:rFonts w:ascii="Clarendon" w:eastAsia="Clarendon" w:hAnsi="Clarendon" w:cs="Clarendon"/>
          <w:b/>
        </w:rPr>
        <w:t>ő</w:t>
      </w:r>
      <w:r>
        <w:rPr>
          <w:rFonts w:ascii="Clarendon" w:eastAsia="Clarendon" w:hAnsi="Clarendon" w:cs="Clarendon"/>
          <w:b/>
        </w:rPr>
        <w:t>dés:</w:t>
      </w:r>
      <w:r>
        <w:rPr>
          <w:rFonts w:ascii="Clarendon" w:eastAsia="Clarendon" w:hAnsi="Clarendon" w:cs="Clarendon"/>
        </w:rPr>
        <w:t>Eladó és Vev</w:t>
      </w:r>
      <w:r w:rsidR="007D02D5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k</w:t>
      </w:r>
      <w:r w:rsidR="007D02D5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7D02D5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 a Honlap és elektronikus levelezésigénybevételévellétrej</w:t>
      </w:r>
      <w:r w:rsidR="007D02D5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v</w:t>
      </w:r>
      <w:r w:rsidR="007D02D5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adásvételiszerzo</w:t>
      </w:r>
      <w:r>
        <w:rPr>
          <w:rFonts w:ascii="Arial" w:eastAsia="Arial" w:hAnsi="Arial" w:cs="Arial"/>
        </w:rPr>
        <w:t>̋</w:t>
      </w:r>
      <w:r>
        <w:rPr>
          <w:rFonts w:ascii="Clarendon" w:eastAsia="Clarendon" w:hAnsi="Clarendon" w:cs="Clarendon"/>
        </w:rPr>
        <w:t>dés</w:t>
      </w:r>
    </w:p>
    <w:p w:rsidR="00152090" w:rsidRDefault="00D1558B">
      <w:pPr>
        <w:spacing w:before="280" w:after="280"/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Távollév</w:t>
      </w:r>
      <w:r w:rsidR="007D02D5">
        <w:rPr>
          <w:rFonts w:ascii="Clarendon" w:eastAsia="Clarendon" w:hAnsi="Clarendon" w:cs="Clarendon"/>
          <w:b/>
        </w:rPr>
        <w:t>ő</w:t>
      </w:r>
      <w:r>
        <w:rPr>
          <w:rFonts w:ascii="Clarendon" w:eastAsia="Clarendon" w:hAnsi="Clarendon" w:cs="Clarendon"/>
          <w:b/>
        </w:rPr>
        <w:t>k k</w:t>
      </w:r>
      <w:r w:rsidR="007D02D5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z</w:t>
      </w:r>
      <w:r w:rsidR="007D02D5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tti kommunikációtlehet</w:t>
      </w:r>
      <w:r w:rsidR="007D02D5">
        <w:rPr>
          <w:rFonts w:ascii="Clarendon" w:eastAsia="Clarendon" w:hAnsi="Clarendon" w:cs="Clarendon"/>
          <w:b/>
        </w:rPr>
        <w:t>ő</w:t>
      </w:r>
      <w:r>
        <w:rPr>
          <w:rFonts w:ascii="Clarendon" w:eastAsia="Clarendon" w:hAnsi="Clarendon" w:cs="Clarendon"/>
          <w:b/>
        </w:rPr>
        <w:t>vé tév</w:t>
      </w:r>
      <w:r w:rsidR="007D02D5">
        <w:rPr>
          <w:rFonts w:ascii="Clarendon" w:eastAsia="Clarendon" w:hAnsi="Clarendon" w:cs="Clarendon"/>
          <w:b/>
        </w:rPr>
        <w:t>ő</w:t>
      </w:r>
      <w:r>
        <w:rPr>
          <w:rFonts w:ascii="Clarendon" w:eastAsia="Clarendon" w:hAnsi="Clarendon" w:cs="Clarendon"/>
          <w:b/>
        </w:rPr>
        <w:t>eszk</w:t>
      </w:r>
      <w:r w:rsidR="007D02D5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z:</w:t>
      </w:r>
      <w:r>
        <w:rPr>
          <w:rFonts w:ascii="Clarendon" w:eastAsia="Clarendon" w:hAnsi="Clarendon" w:cs="Clarendon"/>
        </w:rPr>
        <w:t xml:space="preserve"> olyan eszk</w:t>
      </w:r>
      <w:r w:rsidR="007D02D5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z, amely alkalmas a felek távollétében – szerz</w:t>
      </w:r>
      <w:r w:rsidR="007D02D5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désmegk</w:t>
      </w:r>
      <w:r w:rsidR="007D02D5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téseérdekében – szerz</w:t>
      </w:r>
      <w:r w:rsidR="007D02D5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dési</w:t>
      </w:r>
      <w:r>
        <w:rPr>
          <w:rFonts w:ascii="Clarendon" w:eastAsia="Clarendon" w:hAnsi="Clarendon" w:cs="Clarendon"/>
        </w:rPr>
        <w:t xml:space="preserve"> nyilatkozat megtételére. Ilyen eszko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z k</w:t>
      </w:r>
      <w:r w:rsidR="007D02D5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</w:t>
      </w:r>
      <w:r w:rsidR="007D02D5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</w:t>
      </w:r>
      <w:r w:rsidR="007D02D5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sen a címzett vagy a címzésnélk</w:t>
      </w:r>
      <w:r w:rsidR="007D02D5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linyomtatvány, a szabványlevél, a sajtótermékbenk</w:t>
      </w:r>
      <w:r w:rsidR="007D02D5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zzétetthirdetés megrendel</w:t>
      </w:r>
      <w:r w:rsidR="007D02D5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lappal, a katalógus, a telefon, a telefax és az internetes hozzáféréstbiztosító es</w:t>
      </w:r>
      <w:r>
        <w:rPr>
          <w:rFonts w:ascii="Clarendon" w:eastAsia="Clarendon" w:hAnsi="Clarendon" w:cs="Clarendon"/>
        </w:rPr>
        <w:t>zko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z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Távollév</w:t>
      </w:r>
      <w:r w:rsidR="00AF26A6">
        <w:rPr>
          <w:rFonts w:ascii="Clarendon" w:eastAsia="Clarendon" w:hAnsi="Clarendon" w:cs="Clarendon"/>
          <w:b/>
        </w:rPr>
        <w:t>ő</w:t>
      </w:r>
      <w:r>
        <w:rPr>
          <w:rFonts w:ascii="Clarendon" w:eastAsia="Clarendon" w:hAnsi="Clarendon" w:cs="Clarendon"/>
          <w:b/>
        </w:rPr>
        <w:t>k k</w:t>
      </w:r>
      <w:r w:rsidR="00AF26A6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z</w:t>
      </w:r>
      <w:r w:rsidR="00AF26A6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tt k</w:t>
      </w:r>
      <w:r w:rsidR="00AF26A6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t</w:t>
      </w:r>
      <w:r w:rsidR="00AF26A6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tt szerz</w:t>
      </w:r>
      <w:r w:rsidR="00AF26A6">
        <w:rPr>
          <w:rFonts w:ascii="Clarendon" w:eastAsia="Clarendon" w:hAnsi="Clarendon" w:cs="Clarendon"/>
          <w:b/>
        </w:rPr>
        <w:t>ő</w:t>
      </w:r>
      <w:r>
        <w:rPr>
          <w:rFonts w:ascii="Clarendon" w:eastAsia="Clarendon" w:hAnsi="Clarendon" w:cs="Clarendon"/>
          <w:b/>
        </w:rPr>
        <w:t>dés:</w:t>
      </w:r>
      <w:r>
        <w:rPr>
          <w:rFonts w:ascii="Clarendon" w:eastAsia="Clarendon" w:hAnsi="Clarendon" w:cs="Clarendon"/>
        </w:rPr>
        <w:t xml:space="preserve"> olyan fogyasztóiszerz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dés, amelyet a szerz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 szerinti termék vagy szolgáltatásnyújtására szervezett távértékesítési rendszer keretében a felek egyidej</w:t>
      </w:r>
      <w:r w:rsidR="00AF26A6">
        <w:rPr>
          <w:rFonts w:ascii="Clarendon" w:eastAsia="Clarendon" w:hAnsi="Clarendon" w:cs="Clarendon"/>
        </w:rPr>
        <w:t xml:space="preserve">ű </w:t>
      </w:r>
      <w:r>
        <w:rPr>
          <w:rFonts w:ascii="Clarendon" w:eastAsia="Clarendon" w:hAnsi="Clarendon" w:cs="Clarendon"/>
        </w:rPr>
        <w:t>fizikai jelenlétenélku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lúgyko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tnek meg,</w:t>
      </w:r>
      <w:r>
        <w:rPr>
          <w:rFonts w:ascii="Clarendon" w:eastAsia="Clarendon" w:hAnsi="Clarendon" w:cs="Clarendon"/>
        </w:rPr>
        <w:t xml:space="preserve"> hogy a szerzo</w:t>
      </w:r>
      <w:r>
        <w:rPr>
          <w:rFonts w:ascii="Arial" w:eastAsia="Arial" w:hAnsi="Arial" w:cs="Arial"/>
        </w:rPr>
        <w:t>̋</w:t>
      </w:r>
      <w:r>
        <w:rPr>
          <w:rFonts w:ascii="Clarendon" w:eastAsia="Clarendon" w:hAnsi="Clarendon" w:cs="Clarendon"/>
        </w:rPr>
        <w:t>désmegko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téseérdekében a szerzo</w:t>
      </w:r>
      <w:r>
        <w:rPr>
          <w:rFonts w:ascii="Arial" w:eastAsia="Arial" w:hAnsi="Arial" w:cs="Arial"/>
        </w:rPr>
        <w:t>̋</w:t>
      </w:r>
      <w:r>
        <w:rPr>
          <w:rFonts w:ascii="Clarendon" w:eastAsia="Clarendon" w:hAnsi="Clarendon" w:cs="Clarendon"/>
        </w:rPr>
        <w:t>d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felek kizárólagtávollévo</w:t>
      </w:r>
      <w:r>
        <w:rPr>
          <w:rFonts w:ascii="Arial" w:eastAsia="Arial" w:hAnsi="Arial" w:cs="Arial"/>
        </w:rPr>
        <w:t>̋</w:t>
      </w:r>
      <w:r>
        <w:rPr>
          <w:rFonts w:ascii="Clarendon" w:eastAsia="Clarendon" w:hAnsi="Clarendon" w:cs="Clarendon"/>
        </w:rPr>
        <w:t>kko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zo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ttikommunikációtleheto</w:t>
      </w:r>
      <w:r>
        <w:rPr>
          <w:rFonts w:ascii="Arial" w:eastAsia="Arial" w:hAnsi="Arial" w:cs="Arial"/>
        </w:rPr>
        <w:t>̋</w:t>
      </w:r>
      <w:r>
        <w:rPr>
          <w:rFonts w:ascii="Clarendon" w:eastAsia="Clarendon" w:hAnsi="Clarendon" w:cs="Clarendon"/>
        </w:rPr>
        <w:t>vé tév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eszko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 xml:space="preserve">zt alkalmaznak </w:t>
      </w:r>
    </w:p>
    <w:p w:rsidR="002A27DC" w:rsidRDefault="002A27DC">
      <w:pPr>
        <w:jc w:val="both"/>
        <w:rPr>
          <w:rFonts w:ascii="Clarendon" w:eastAsia="Clarendon" w:hAnsi="Clarendon" w:cs="Clarendon"/>
          <w:b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Termék:</w:t>
      </w:r>
      <w:r>
        <w:rPr>
          <w:rFonts w:ascii="Clarendon" w:eastAsia="Clarendon" w:hAnsi="Clarendon" w:cs="Clarendon"/>
        </w:rPr>
        <w:t xml:space="preserve"> a Honlap kínálatában szerepl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, a Honlapon értékesítésreszánt minden birtokba vehet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forgalomképesingó dolog, mely a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déstárgyátképezi</w:t>
      </w:r>
    </w:p>
    <w:p w:rsidR="002A27DC" w:rsidRDefault="002A27DC">
      <w:pPr>
        <w:jc w:val="both"/>
        <w:rPr>
          <w:rFonts w:ascii="Clarendon" w:eastAsia="Clarendon" w:hAnsi="Clarendon" w:cs="Clarendon"/>
          <w:b/>
        </w:rPr>
      </w:pPr>
    </w:p>
    <w:p w:rsidR="002A27DC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Vállalkozás:</w:t>
      </w:r>
      <w:r>
        <w:rPr>
          <w:rFonts w:ascii="Clarendon" w:eastAsia="Clarendon" w:hAnsi="Clarendon" w:cs="Clarendon"/>
        </w:rPr>
        <w:t xml:space="preserve"> a szakmája, 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nálló foglalkozása vagy </w:t>
      </w:r>
      <w:r w:rsidR="002A27DC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zleti tevékenységek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rébeneljáró személy</w:t>
      </w:r>
    </w:p>
    <w:p w:rsidR="002A27DC" w:rsidRDefault="002A27DC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 w:rsidRPr="002A27DC">
        <w:rPr>
          <w:rFonts w:ascii="Clarendon" w:eastAsia="Clarendon" w:hAnsi="Clarendon" w:cs="Clarendon"/>
          <w:b/>
          <w:bCs/>
        </w:rPr>
        <w:t>Vev</w:t>
      </w:r>
      <w:r w:rsidR="002A27DC" w:rsidRPr="002A27DC">
        <w:rPr>
          <w:rFonts w:ascii="Clarendon" w:eastAsia="Clarendon" w:hAnsi="Clarendon" w:cs="Clarendon"/>
          <w:b/>
          <w:bCs/>
        </w:rPr>
        <w:t>ő</w:t>
      </w:r>
      <w:r w:rsidRPr="002A27DC">
        <w:rPr>
          <w:rFonts w:ascii="Clarendon" w:eastAsia="Clarendon" w:hAnsi="Clarendon" w:cs="Clarendon"/>
          <w:b/>
          <w:bCs/>
        </w:rPr>
        <w:t>/</w:t>
      </w:r>
      <w:r w:rsidR="002A27DC" w:rsidRPr="002A27DC">
        <w:rPr>
          <w:rFonts w:ascii="Clarendon" w:eastAsia="Clarendon" w:hAnsi="Clarendon" w:cs="Clarendon"/>
          <w:b/>
          <w:bCs/>
        </w:rPr>
        <w:t>Ö</w:t>
      </w:r>
      <w:r w:rsidRPr="002A27DC">
        <w:rPr>
          <w:rFonts w:ascii="Clarendon" w:eastAsia="Clarendon" w:hAnsi="Clarendon" w:cs="Clarendon"/>
          <w:b/>
          <w:bCs/>
        </w:rPr>
        <w:t>n:</w:t>
      </w:r>
      <w:r>
        <w:rPr>
          <w:rFonts w:ascii="Clarendon" w:eastAsia="Clarendon" w:hAnsi="Clarendon" w:cs="Clarendon"/>
        </w:rPr>
        <w:t xml:space="preserve"> a Honlapon kereszt</w:t>
      </w:r>
      <w:r w:rsidR="002A27DC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vételiajánlatot tev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dést 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</w:t>
      </w:r>
      <w:r w:rsidR="00AF26A6">
        <w:rPr>
          <w:rFonts w:ascii="Clarendon" w:eastAsia="Clarendon" w:hAnsi="Clarendon" w:cs="Clarendon"/>
        </w:rPr>
        <w:t xml:space="preserve">ő </w:t>
      </w:r>
      <w:r w:rsidR="002A27DC">
        <w:rPr>
          <w:rFonts w:ascii="Clarendon" w:eastAsia="Clarendon" w:hAnsi="Clarendon" w:cs="Clarendon"/>
        </w:rPr>
        <w:t>magán</w:t>
      </w:r>
      <w:r>
        <w:rPr>
          <w:rFonts w:ascii="Clarendon" w:eastAsia="Clarendon" w:hAnsi="Clarendon" w:cs="Clarendon"/>
        </w:rPr>
        <w:t>személy</w:t>
      </w:r>
    </w:p>
    <w:p w:rsidR="002A27DC" w:rsidRDefault="002A27DC">
      <w:pPr>
        <w:jc w:val="both"/>
        <w:rPr>
          <w:rFonts w:ascii="Clarendon" w:eastAsia="Clarendon" w:hAnsi="Clarendon" w:cs="Clarendon"/>
          <w:b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Jóta</w:t>
      </w:r>
      <w:r>
        <w:rPr>
          <w:rFonts w:ascii="Clarendon" w:eastAsia="Clarendon" w:hAnsi="Clarendon" w:cs="Clarendon"/>
          <w:b/>
        </w:rPr>
        <w:t xml:space="preserve">́llás: </w:t>
      </w:r>
      <w:r>
        <w:rPr>
          <w:rFonts w:ascii="Clarendon" w:eastAsia="Clarendon" w:hAnsi="Clarendon" w:cs="Clarendon"/>
        </w:rPr>
        <w:t>A fogyasztó és a vállalkozás 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 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désekesetén (a továbbiakban: fogyasztóiszerz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dés) a PolgáriTo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rvényk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nyv szerinti, </w:t>
      </w:r>
    </w:p>
    <w:p w:rsidR="00152090" w:rsidRDefault="00D1558B">
      <w:pPr>
        <w:ind w:left="720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1. a) a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désteljesítéséértvállaltjótállás, amelyet a vállalkozás a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 megfelel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teljesítéséért a jogszabályiko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telezettségéntúlmen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en vagy annak hiányában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nkéntvállal, valamint </w:t>
      </w:r>
    </w:p>
    <w:p w:rsidR="00152090" w:rsidRDefault="00D1558B">
      <w:pPr>
        <w:ind w:firstLine="720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2. b) a jogszabályonalapuló 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telez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jótállás</w:t>
      </w:r>
    </w:p>
    <w:p w:rsidR="002A27DC" w:rsidRDefault="002A27DC">
      <w:pPr>
        <w:rPr>
          <w:rFonts w:ascii="Clarendon" w:eastAsia="Clarendon" w:hAnsi="Clarendon" w:cs="Clarendon"/>
          <w:b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Vonatkozó jogszabályok</w:t>
      </w:r>
    </w:p>
    <w:p w:rsidR="00DC24AF" w:rsidRDefault="00DC24AF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désre a magyar jogszabályok az irányadóak,  k</w:t>
      </w:r>
      <w:r w:rsidR="002A27DC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sen, de</w:t>
      </w:r>
      <w:r>
        <w:rPr>
          <w:rFonts w:ascii="Clarendon" w:eastAsia="Clarendon" w:hAnsi="Clarendon" w:cs="Clarendon"/>
        </w:rPr>
        <w:t xml:space="preserve"> nem kizárólagosan az alábbijogszabályok rendelkezéseire kell tekintettel lenni:</w:t>
      </w:r>
    </w:p>
    <w:p w:rsidR="00152090" w:rsidRDefault="00152090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1997. évi CLV. t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 a fogyasztóvédelemr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2001. évi CVIII. t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 az elektronikus kereskedelmi szolgáltatások, valamint az információstársadalommal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sszef</w:t>
      </w:r>
      <w:r w:rsidR="002A27DC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gg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szolgáltatások egyes kérdéseir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2013. évi V. t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 a PolgáriT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nyvr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</w:t>
      </w:r>
      <w:r>
        <w:rPr>
          <w:rFonts w:ascii="Clarendon" w:eastAsia="Clarendon" w:hAnsi="Clarendon" w:cs="Clarendon"/>
        </w:rPr>
        <w:br/>
        <w:t>151/2003. (IX.22.) kormányrendelet a tartósfogyasztási cikkekre vonatkozó 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telez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jótállásról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45/2014. (II.26.) kormányrendelet a fogyasztó és a </w:t>
      </w:r>
      <w:r>
        <w:rPr>
          <w:rFonts w:ascii="Clarendon" w:eastAsia="Clarendon" w:hAnsi="Clarendon" w:cs="Clarendon"/>
        </w:rPr>
        <w:t>vállalkozás 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tti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désekrészletesszabályairól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19/2014. (IV.29.) NGM rendelet a fogyasztó ésvállalkozás 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tti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déskeretében eladott dolgokra vonatkozó szavatosságiésjótállásiigényekintézésénekeljárásiszabályairól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lastRenderedPageBreak/>
        <w:t>1999</w:t>
      </w:r>
      <w:r>
        <w:rPr>
          <w:rFonts w:ascii="Clarendon" w:eastAsia="Clarendon" w:hAnsi="Clarendon" w:cs="Clarendon"/>
        </w:rPr>
        <w:t>. évi LXXVI. t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 a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i jogról</w:t>
      </w:r>
      <w:r>
        <w:rPr>
          <w:rFonts w:ascii="Clarendon" w:eastAsia="Clarendon" w:hAnsi="Clarendon" w:cs="Clarendon"/>
        </w:rPr>
        <w:br/>
        <w:t>2011. évi CXII. t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 az információs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nrendelkezésijogrólés az információszabadságról</w:t>
      </w:r>
      <w:r>
        <w:rPr>
          <w:rFonts w:ascii="Clarendon" w:eastAsia="Clarendon" w:hAnsi="Clarendon" w:cs="Clarendon"/>
        </w:rPr>
        <w:br/>
        <w:t>AZ EURÓPAI PARLAMENT ÉS A TANÁCS (EU) 2018/302 RENDELETE (2018. február 28.) a bels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piacon bel</w:t>
      </w:r>
      <w:r w:rsidR="002A27DC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a vev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állampo</w:t>
      </w:r>
      <w:r>
        <w:rPr>
          <w:rFonts w:ascii="Clarendon" w:eastAsia="Clarendon" w:hAnsi="Clarendon" w:cs="Clarendon"/>
        </w:rPr>
        <w:t>lgársága, lakóhelye vagy letelepedési helye alapjánt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rtén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indokolatlan ter</w:t>
      </w:r>
      <w:r w:rsidR="002A27DC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leti alapú tartalomkorlátozássalés a megk</w:t>
      </w:r>
      <w:r w:rsidR="002A27DC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nb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ztetésegyébformáival szembeni fellépésr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l, valamint a 2006/2004/EK és az (EU) 2017/2394 rendelet, továbbá a 2009/22/</w:t>
      </w:r>
      <w:r>
        <w:rPr>
          <w:rFonts w:ascii="Clarendon" w:eastAsia="Clarendon" w:hAnsi="Clarendon" w:cs="Clarendon"/>
        </w:rPr>
        <w:t>EK irányelvmódosításáról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AZ EURÓPAI PARLAMENT ÉS A TANÁCS (EU) 2016/679 RENDELETE (2016. április 27.) a természetesszemélyeknek a személyes adatok kezelésetekintetébent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rtén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védelmér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lés az ilyen adatok szabad áramlásáról, valamint a</w:t>
      </w:r>
      <w:r>
        <w:rPr>
          <w:rFonts w:ascii="Clarendon" w:eastAsia="Clarendon" w:hAnsi="Clarendon" w:cs="Clarendon"/>
        </w:rPr>
        <w:t xml:space="preserve"> 95/46/EK rendelet hatályonkív</w:t>
      </w:r>
      <w:r w:rsidR="002A27DC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lhelyezésér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l (általánosadatvédelmi rendelet) </w:t>
      </w:r>
    </w:p>
    <w:p w:rsidR="00152090" w:rsidRDefault="00152090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Az ÁSZF hatálya, elfogadása</w:t>
      </w:r>
    </w:p>
    <w:p w:rsidR="002A27DC" w:rsidRDefault="002A27DC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</w:t>
      </w:r>
      <w:r w:rsidR="002A27DC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nk létrej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v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déstartalmát – a vonatkozó 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telez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érvény</w:t>
      </w:r>
      <w:r w:rsidR="00AF26A6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jogszabályokrendelkezései mellett – a jelen ÁltalánosSzerz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désiFeltételek (a továbbiakban: ÁSZF) határozzák meg. Ennek megfelel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en tartalmazza a jelen ÁSZF az 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nt és benn</w:t>
      </w:r>
      <w:r w:rsidR="002A27DC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nket illet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jogokat ésk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telezettségeket, a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déslétrej</w:t>
      </w:r>
      <w:r w:rsidR="002A27D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tténekfeltételeit, a teljesítésihatárid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ket, a szállításiésfize</w:t>
      </w:r>
      <w:r>
        <w:rPr>
          <w:rFonts w:ascii="Clarendon" w:eastAsia="Clarendon" w:hAnsi="Clarendon" w:cs="Clarendon"/>
        </w:rPr>
        <w:t>tésifeltételeket, a felel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sségiszabályokat, valamint az elállási jog gyakorlásánakfeltételeit. </w:t>
      </w:r>
    </w:p>
    <w:p w:rsidR="00152090" w:rsidRDefault="002A27DC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Ön a megrendelésevéglegesítése előtt köteles megismerni és elfogadni a jelen ÁSZF rendelkezéseit. </w:t>
      </w:r>
    </w:p>
    <w:p w:rsidR="002A27DC" w:rsidRDefault="002A27DC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152090" w:rsidRDefault="00D1558B">
      <w:pPr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 szerződés nyelve, a szerződésformája</w:t>
      </w:r>
    </w:p>
    <w:p w:rsidR="002A27DC" w:rsidRDefault="002A27DC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jelen ÁSZF hatályaalá tartozó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dések nyelve a magyar nyelv.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jelen ÁSZF hatályaalá tartozó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dések nem min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lnekírásba foglalt szerz</w:t>
      </w:r>
      <w:r w:rsidR="002A27D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déseknek, azokat az Eladó nem iktatja. </w:t>
      </w:r>
    </w:p>
    <w:p w:rsidR="00CC77D9" w:rsidRDefault="00CC77D9">
      <w:pPr>
        <w:rPr>
          <w:rFonts w:ascii="Arial" w:eastAsia="Arial" w:hAnsi="Arial" w:cs="Arial"/>
          <w:b/>
          <w:sz w:val="28"/>
          <w:szCs w:val="28"/>
        </w:rPr>
      </w:pPr>
    </w:p>
    <w:p w:rsidR="00152090" w:rsidRDefault="00D1558B">
      <w:pPr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E-számlázás</w:t>
      </w:r>
    </w:p>
    <w:p w:rsidR="00CC77D9" w:rsidRDefault="00CC77D9">
      <w:pPr>
        <w:jc w:val="both"/>
        <w:rPr>
          <w:rFonts w:ascii="Clarendon" w:eastAsia="Clarendon" w:hAnsi="Clarendon" w:cs="Clarendon"/>
        </w:rPr>
      </w:pPr>
    </w:p>
    <w:p w:rsidR="00152090" w:rsidRDefault="00CC77D9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vállalkozás a 2007. évi CXXVII. törvény 175. §. szerinti elektromos számlát alkalmaz. Ön a jelen ÁSZF elfogadásávalbelegyezését adja az elektronikus számlaalkalmazásához</w:t>
      </w:r>
      <w:r w:rsidR="00DC24AF">
        <w:rPr>
          <w:rFonts w:ascii="Clarendon" w:eastAsia="Clarendon" w:hAnsi="Clarendon" w:cs="Clarendon"/>
        </w:rPr>
        <w:t xml:space="preserve">, egyúttal pedig tudomásul veszi, hogy a vállalkozás a KATA hatálya alá tartozik, így számlát kiállítani (és megrendelést teljesíteni) csak magánszemélyek számára áll módjában! </w:t>
      </w:r>
    </w:p>
    <w:p w:rsidR="00CC77D9" w:rsidRDefault="00CC77D9">
      <w:pPr>
        <w:rPr>
          <w:rFonts w:ascii="Arial" w:eastAsia="Arial" w:hAnsi="Arial" w:cs="Arial"/>
          <w:b/>
          <w:sz w:val="28"/>
          <w:szCs w:val="28"/>
        </w:rPr>
      </w:pPr>
    </w:p>
    <w:p w:rsidR="00152090" w:rsidRDefault="00D1558B">
      <w:pPr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Árak</w:t>
      </w:r>
    </w:p>
    <w:p w:rsidR="00CC77D9" w:rsidRDefault="00CC77D9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Az árak forintban értend</w:t>
      </w:r>
      <w:r w:rsidR="00CC77D9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k, </w:t>
      </w:r>
      <w:r w:rsidR="00CC77D9">
        <w:rPr>
          <w:rFonts w:ascii="Clarendon" w:eastAsia="Clarendon" w:hAnsi="Clarendon" w:cs="Clarendon"/>
        </w:rPr>
        <w:t xml:space="preserve">és bruttó mértékük került feltüntetésre. </w:t>
      </w:r>
      <w:r>
        <w:rPr>
          <w:rFonts w:ascii="Clarendon" w:eastAsia="Clarendon" w:hAnsi="Clarendon" w:cs="Clarendon"/>
        </w:rPr>
        <w:t>Az áraktájékoztató jelleg</w:t>
      </w:r>
      <w:r w:rsidR="00CC77D9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ek. Nem zárható ki annak a lehet</w:t>
      </w:r>
      <w:r w:rsidR="00CC77D9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sége, hogy </w:t>
      </w:r>
      <w:r w:rsidR="00CC77D9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zletpolitikai okból az Elado</w:t>
      </w:r>
      <w:r>
        <w:rPr>
          <w:rFonts w:ascii="Clarendon" w:eastAsia="Clarendon" w:hAnsi="Clarendon" w:cs="Clarendon"/>
        </w:rPr>
        <w:t>́ az árakatmódosítsa. Az árakmódosítása nem terjed ki a már megk</w:t>
      </w:r>
      <w:r w:rsidR="00CC77D9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</w:t>
      </w:r>
      <w:r w:rsidR="00CC77D9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 szerz</w:t>
      </w:r>
      <w:r w:rsidR="00CC77D9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désekre. Amennyiben Eladó az árathibásan t</w:t>
      </w:r>
      <w:r w:rsidR="00CC77D9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ntette fel, ésmegrendelésérkezett a termékre, de szerz</w:t>
      </w:r>
      <w:r w:rsidR="00CC77D9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déstmég nem k</w:t>
      </w:r>
      <w:r w:rsidR="00CC77D9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</w:t>
      </w:r>
      <w:r w:rsidR="00CC77D9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ttek a felek, úgy az ÁSZF „Eljáráshibásár”</w:t>
      </w:r>
      <w:r>
        <w:rPr>
          <w:rFonts w:ascii="Clarendon" w:eastAsia="Clarendon" w:hAnsi="Clarendon" w:cs="Clarendon"/>
        </w:rPr>
        <w:t xml:space="preserve"> pontja alapjánjár el az Eladó. </w:t>
      </w:r>
    </w:p>
    <w:p w:rsidR="00152090" w:rsidRDefault="00152090">
      <w:pPr>
        <w:rPr>
          <w:rFonts w:ascii="Verdana" w:eastAsia="Verdana" w:hAnsi="Verdana" w:cs="Verdana"/>
          <w:b/>
          <w:sz w:val="28"/>
          <w:szCs w:val="28"/>
        </w:rPr>
      </w:pPr>
    </w:p>
    <w:p w:rsidR="00DC24AF" w:rsidRDefault="00DC24AF">
      <w:pPr>
        <w:rPr>
          <w:rFonts w:ascii="Verdana" w:eastAsia="Verdana" w:hAnsi="Verdana" w:cs="Verdana"/>
          <w:b/>
          <w:sz w:val="28"/>
          <w:szCs w:val="28"/>
        </w:rPr>
      </w:pPr>
    </w:p>
    <w:p w:rsidR="00152090" w:rsidRDefault="00D1558B">
      <w:pPr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Panaszügyintézésésjogérvényesítésilehetőségek</w:t>
      </w:r>
    </w:p>
    <w:p w:rsidR="00152090" w:rsidRDefault="00152090">
      <w:pPr>
        <w:rPr>
          <w:rFonts w:ascii="Verdana" w:eastAsia="Verdana" w:hAnsi="Verdana" w:cs="Verdana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fogyasztó a termékkel vagy az Eladó tevékenységével kapcsolatos fogyasztóikifogásait az alábbielérhet</w:t>
      </w:r>
      <w:r w:rsidR="00CC77D9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ségeken terjesztheti el</w:t>
      </w:r>
      <w:r w:rsidR="00CC77D9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: </w:t>
      </w:r>
    </w:p>
    <w:p w:rsidR="00CC77D9" w:rsidRDefault="00CC77D9">
      <w:pPr>
        <w:rPr>
          <w:rFonts w:ascii="Clarendon" w:eastAsia="Clarendon" w:hAnsi="Clarendon" w:cs="Clarendon"/>
        </w:rPr>
      </w:pPr>
    </w:p>
    <w:p w:rsidR="006E2577" w:rsidRPr="006E2577" w:rsidRDefault="006E2577">
      <w:pPr>
        <w:rPr>
          <w:rFonts w:ascii="Clarendon" w:eastAsia="Clarendon" w:hAnsi="Clarendon" w:cs="Clarendon"/>
        </w:rPr>
      </w:pPr>
      <w:r w:rsidRPr="006E2577">
        <w:rPr>
          <w:rFonts w:ascii="Clarendon" w:eastAsia="Clarendon" w:hAnsi="Clarendon" w:cs="Clarendon"/>
        </w:rPr>
        <w:t>Budapest Főváros Kormányhivatala</w:t>
      </w:r>
    </w:p>
    <w:p w:rsidR="006E2577" w:rsidRPr="006E2577" w:rsidRDefault="006E2577">
      <w:pPr>
        <w:rPr>
          <w:rFonts w:ascii="Clarendon" w:eastAsia="Clarendon" w:hAnsi="Clarendon" w:cs="Clarendon"/>
        </w:rPr>
      </w:pPr>
      <w:r w:rsidRPr="006E2577">
        <w:rPr>
          <w:rFonts w:ascii="Clarendon" w:eastAsia="Clarendon" w:hAnsi="Clarendon" w:cs="Clarendon"/>
        </w:rPr>
        <w:t>Fogyasztóvédelmi Főosztály Hatósági Tanácsadó Iroda</w:t>
      </w:r>
    </w:p>
    <w:p w:rsidR="006E2577" w:rsidRPr="006E2577" w:rsidRDefault="006E2577">
      <w:pPr>
        <w:rPr>
          <w:rFonts w:ascii="Clarendon" w:eastAsia="Clarendon" w:hAnsi="Clarendon" w:cs="Clarendon"/>
        </w:rPr>
      </w:pPr>
    </w:p>
    <w:p w:rsidR="00152090" w:rsidRPr="006E2577" w:rsidRDefault="00CC77D9">
      <w:pPr>
        <w:rPr>
          <w:rFonts w:ascii="Clarendon" w:eastAsia="Clarendon" w:hAnsi="Clarendon" w:cs="Clarendon"/>
        </w:rPr>
      </w:pPr>
      <w:r w:rsidRPr="006E2577">
        <w:rPr>
          <w:rFonts w:ascii="Clarendon" w:eastAsia="Clarendon" w:hAnsi="Clarendon" w:cs="Clarendon"/>
        </w:rPr>
        <w:t xml:space="preserve">Ügyfélszolgálati iroda helye: </w:t>
      </w:r>
      <w:r w:rsidR="006E2577" w:rsidRPr="006E2577">
        <w:rPr>
          <w:rFonts w:ascii="Clarendon" w:eastAsia="Clarendon" w:hAnsi="Clarendon" w:cs="Clarendon"/>
        </w:rPr>
        <w:t>H-1117 Budapest, Prielle Kornélia utca 4/b.</w:t>
      </w:r>
    </w:p>
    <w:p w:rsidR="00152090" w:rsidRPr="006E2577" w:rsidRDefault="00D1558B">
      <w:pPr>
        <w:rPr>
          <w:rFonts w:ascii="Clarendon" w:eastAsia="Clarendon" w:hAnsi="Clarendon" w:cs="Clarendon"/>
        </w:rPr>
      </w:pPr>
      <w:r w:rsidRPr="006E2577">
        <w:rPr>
          <w:rFonts w:ascii="Clarendon" w:eastAsia="Clarendon" w:hAnsi="Clarendon" w:cs="Clarendon"/>
        </w:rPr>
        <w:t>U</w:t>
      </w:r>
      <w:r w:rsidRPr="006E2577">
        <w:rPr>
          <w:rFonts w:ascii="Clarendon" w:eastAsia="Arial" w:hAnsi="Clarendon" w:cs="Arial"/>
        </w:rPr>
        <w:t>̈</w:t>
      </w:r>
      <w:r w:rsidRPr="006E2577">
        <w:rPr>
          <w:rFonts w:ascii="Clarendon" w:eastAsia="Clarendon" w:hAnsi="Clarendon" w:cs="Clarendon"/>
        </w:rPr>
        <w:t xml:space="preserve">gyfélszolgálatnyitvatartási ideje: </w:t>
      </w:r>
    </w:p>
    <w:p w:rsidR="00152090" w:rsidRPr="006E2577" w:rsidRDefault="00152090">
      <w:pPr>
        <w:rPr>
          <w:rFonts w:ascii="Clarendon" w:eastAsia="Verdana" w:hAnsi="Clarendon" w:cs="Verdana"/>
          <w:b/>
        </w:rPr>
      </w:pPr>
    </w:p>
    <w:p w:rsidR="006E2577" w:rsidRPr="006E2577" w:rsidRDefault="00D1558B" w:rsidP="006E2577">
      <w:pPr>
        <w:rPr>
          <w:rFonts w:ascii="Clarendon" w:eastAsia="Arial" w:hAnsi="Clarendon" w:cs="Arial"/>
          <w:bCs/>
        </w:rPr>
      </w:pPr>
      <w:r w:rsidRPr="006E2577">
        <w:rPr>
          <w:rFonts w:ascii="Clarendon" w:eastAsia="Arial" w:hAnsi="Clarendon" w:cs="Arial"/>
          <w:bCs/>
        </w:rPr>
        <w:t xml:space="preserve">Nyitvatartás: </w:t>
      </w:r>
    </w:p>
    <w:p w:rsidR="006E2577" w:rsidRPr="006E2577" w:rsidRDefault="006E2577" w:rsidP="006E2577">
      <w:pPr>
        <w:rPr>
          <w:rFonts w:ascii="Clarendon" w:eastAsia="Arial" w:hAnsi="Clarendon" w:cs="Arial"/>
          <w:bCs/>
        </w:rPr>
      </w:pPr>
    </w:p>
    <w:p w:rsidR="006E2577" w:rsidRPr="006E2577" w:rsidRDefault="006E2577" w:rsidP="006E2577">
      <w:pPr>
        <w:rPr>
          <w:rFonts w:ascii="Clarendon" w:eastAsia="Arial" w:hAnsi="Clarendon" w:cs="Arial"/>
          <w:bCs/>
        </w:rPr>
      </w:pPr>
      <w:r w:rsidRPr="006E2577">
        <w:rPr>
          <w:rFonts w:ascii="Clarendon" w:eastAsia="Arial" w:hAnsi="Clarendon" w:cs="Arial"/>
          <w:bCs/>
        </w:rPr>
        <w:t xml:space="preserve">hétfő: 9:00-12:00 </w:t>
      </w:r>
    </w:p>
    <w:p w:rsidR="006E2577" w:rsidRPr="006E2577" w:rsidRDefault="006E2577" w:rsidP="006E2577">
      <w:pPr>
        <w:rPr>
          <w:rFonts w:ascii="Clarendon" w:eastAsia="Arial" w:hAnsi="Clarendon" w:cs="Arial"/>
          <w:bCs/>
        </w:rPr>
      </w:pPr>
      <w:r w:rsidRPr="006E2577">
        <w:rPr>
          <w:rFonts w:ascii="Clarendon" w:eastAsia="Arial" w:hAnsi="Clarendon" w:cs="Arial"/>
          <w:bCs/>
        </w:rPr>
        <w:t xml:space="preserve">kedd: 9:00-16:00 Ebédszünet: 12.00 - 13.00 </w:t>
      </w:r>
    </w:p>
    <w:p w:rsidR="006E2577" w:rsidRPr="006E2577" w:rsidRDefault="006E2577" w:rsidP="006E2577">
      <w:pPr>
        <w:rPr>
          <w:rFonts w:ascii="Clarendon" w:eastAsia="Arial" w:hAnsi="Clarendon" w:cs="Arial"/>
          <w:bCs/>
        </w:rPr>
      </w:pPr>
      <w:r w:rsidRPr="006E2577">
        <w:rPr>
          <w:rFonts w:ascii="Clarendon" w:eastAsia="Arial" w:hAnsi="Clarendon" w:cs="Arial"/>
          <w:bCs/>
        </w:rPr>
        <w:t xml:space="preserve">szerda: 13:00-16:00 </w:t>
      </w:r>
    </w:p>
    <w:p w:rsidR="006E2577" w:rsidRPr="006E2577" w:rsidRDefault="006E2577" w:rsidP="006E2577">
      <w:pPr>
        <w:rPr>
          <w:rFonts w:ascii="Clarendon" w:eastAsia="Arial" w:hAnsi="Clarendon" w:cs="Arial"/>
          <w:bCs/>
        </w:rPr>
      </w:pPr>
      <w:r w:rsidRPr="006E2577">
        <w:rPr>
          <w:rFonts w:ascii="Clarendon" w:eastAsia="Arial" w:hAnsi="Clarendon" w:cs="Arial"/>
          <w:bCs/>
        </w:rPr>
        <w:t xml:space="preserve">csütörtök: 9:00-16:00 Ebédszünet: 12.00 - 13.00 </w:t>
      </w:r>
    </w:p>
    <w:p w:rsidR="006E2577" w:rsidRPr="006E2577" w:rsidRDefault="006E2577" w:rsidP="006E2577">
      <w:pPr>
        <w:rPr>
          <w:rFonts w:ascii="Clarendon" w:eastAsia="Arial" w:hAnsi="Clarendon" w:cs="Arial"/>
          <w:bCs/>
        </w:rPr>
      </w:pPr>
      <w:r w:rsidRPr="006E2577">
        <w:rPr>
          <w:rFonts w:ascii="Clarendon" w:eastAsia="Arial" w:hAnsi="Clarendon" w:cs="Arial"/>
          <w:bCs/>
        </w:rPr>
        <w:t xml:space="preserve">péntek: 9:00-12:00 </w:t>
      </w:r>
    </w:p>
    <w:p w:rsidR="006E2577" w:rsidRPr="006E2577" w:rsidRDefault="006E2577" w:rsidP="006E2577">
      <w:pPr>
        <w:rPr>
          <w:rFonts w:ascii="Clarendon" w:eastAsia="Arial" w:hAnsi="Clarendon" w:cs="Arial"/>
          <w:bCs/>
        </w:rPr>
      </w:pPr>
      <w:r w:rsidRPr="006E2577">
        <w:rPr>
          <w:rFonts w:ascii="Clarendon" w:eastAsia="Arial" w:hAnsi="Clarendon" w:cs="Arial"/>
          <w:bCs/>
        </w:rPr>
        <w:t xml:space="preserve">szombat: Zárva </w:t>
      </w:r>
    </w:p>
    <w:p w:rsidR="006E2577" w:rsidRPr="006E2577" w:rsidRDefault="006E2577" w:rsidP="006E2577">
      <w:pPr>
        <w:rPr>
          <w:rFonts w:ascii="Clarendon" w:eastAsia="Arial" w:hAnsi="Clarendon" w:cs="Arial"/>
          <w:bCs/>
        </w:rPr>
      </w:pPr>
      <w:r w:rsidRPr="006E2577">
        <w:rPr>
          <w:rFonts w:ascii="Clarendon" w:eastAsia="Arial" w:hAnsi="Clarendon" w:cs="Arial"/>
          <w:bCs/>
        </w:rPr>
        <w:t>vasárnap: Zárva</w:t>
      </w:r>
    </w:p>
    <w:p w:rsidR="00152090" w:rsidRDefault="00152090">
      <w:pPr>
        <w:rPr>
          <w:rFonts w:ascii="Verdana" w:eastAsia="Verdana" w:hAnsi="Verdana" w:cs="Verdana"/>
        </w:rPr>
      </w:pPr>
    </w:p>
    <w:p w:rsidR="00152090" w:rsidRPr="00DC24AF" w:rsidRDefault="00F210EF">
      <w:pPr>
        <w:spacing w:line="276" w:lineRule="auto"/>
        <w:rPr>
          <w:rFonts w:ascii="Verdana" w:eastAsia="Verdana" w:hAnsi="Verdana" w:cs="Verdana"/>
          <w:sz w:val="28"/>
          <w:szCs w:val="28"/>
        </w:rPr>
      </w:pPr>
      <w:r w:rsidRPr="00DC24AF">
        <w:rPr>
          <w:rFonts w:ascii="Arial" w:eastAsia="Arial" w:hAnsi="Arial" w:cs="Arial"/>
          <w:b/>
          <w:sz w:val="28"/>
          <w:szCs w:val="28"/>
        </w:rPr>
        <w:t>A panaszok ügyintézési rendje a webáruház üzemeltetőjénél</w:t>
      </w:r>
    </w:p>
    <w:p w:rsidR="00F210EF" w:rsidRDefault="00F210EF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A fogyasztó </w:t>
      </w:r>
      <w:r>
        <w:rPr>
          <w:rFonts w:ascii="Clarendon" w:eastAsia="Clarendon" w:hAnsi="Clarendon" w:cs="Clarendon"/>
          <w:b/>
        </w:rPr>
        <w:t xml:space="preserve">szóban vagy </w:t>
      </w:r>
      <w:r>
        <w:rPr>
          <w:rFonts w:ascii="Clarendon" w:eastAsia="Clarendon" w:hAnsi="Clarendon" w:cs="Clarendon"/>
          <w:b/>
        </w:rPr>
        <w:t>írásban k</w:t>
      </w:r>
      <w:r w:rsidR="00F210EF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z</w:t>
      </w:r>
      <w:r w:rsidR="00F210EF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lheti a vállalkozással a panaszát</w:t>
      </w:r>
      <w:r>
        <w:rPr>
          <w:rFonts w:ascii="Clarendon" w:eastAsia="Clarendon" w:hAnsi="Clarendon" w:cs="Clarendon"/>
        </w:rPr>
        <w:t>, amely a vállalkozásnak, illetve a vállalkozásérdekében vagy javáraeljáró személynek az árufogyasztókrészéreto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rtén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forgalmazásával, illetve értékesítésévelko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zvetlen kapcsolatban ál</w:t>
      </w:r>
      <w:r>
        <w:rPr>
          <w:rFonts w:ascii="Clarendon" w:eastAsia="Clarendon" w:hAnsi="Clarendon" w:cs="Clarendon"/>
        </w:rPr>
        <w:t xml:space="preserve">ló magatartására, tevékenységére vagy mulasztására vonatkozik. </w:t>
      </w:r>
    </w:p>
    <w:p w:rsidR="00F210EF" w:rsidRDefault="00F210EF">
      <w:pPr>
        <w:jc w:val="both"/>
        <w:rPr>
          <w:rFonts w:ascii="Clarendon" w:eastAsia="Clarendon" w:hAnsi="Clarendon" w:cs="Clarendon"/>
          <w:b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A szóbeli panaszt a vállalkozás k</w:t>
      </w:r>
      <w:r w:rsidR="00F210EF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teles azonnal megvizsgálni, éssz</w:t>
      </w:r>
      <w:r w:rsidR="00F210EF">
        <w:rPr>
          <w:rFonts w:ascii="Clarendon" w:eastAsia="Clarendon" w:hAnsi="Clarendon" w:cs="Clarendon"/>
          <w:b/>
        </w:rPr>
        <w:t>ü</w:t>
      </w:r>
      <w:r>
        <w:rPr>
          <w:rFonts w:ascii="Clarendon" w:eastAsia="Clarendon" w:hAnsi="Clarendon" w:cs="Clarendon"/>
          <w:b/>
        </w:rPr>
        <w:t>kség szerint orvosolni</w:t>
      </w:r>
      <w:r>
        <w:rPr>
          <w:rFonts w:ascii="Clarendon" w:eastAsia="Clarendon" w:hAnsi="Clarendon" w:cs="Clarendon"/>
        </w:rPr>
        <w:t>. Ha a fogyasztó a panasz kezelésével nem ért egyet, vagy a panasz azonnali kivizsga</w:t>
      </w:r>
      <w:r>
        <w:rPr>
          <w:rFonts w:ascii="Clarendon" w:eastAsia="Clarendon" w:hAnsi="Clarendon" w:cs="Clarendon"/>
        </w:rPr>
        <w:t>́lása nem lehetséges, a vállalkozás a panaszrólés az azzal kapcsolatos álláspontjárólhaladéktalanul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teles jegyz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nyvet felvenni, és annak egy másolatipéldányátszemélyesen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 szóbeli panasz esetén helyben a fogyasztónakátadni</w:t>
      </w:r>
      <w:r>
        <w:rPr>
          <w:rFonts w:ascii="Clarendon" w:eastAsia="Clarendon" w:hAnsi="Clarendon" w:cs="Clarendon"/>
        </w:rPr>
        <w:t>. Telefonon vagy egyéb elektronikus hírk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zlésiszolgáltatásfelhasználásával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 szóbeli panasz esetén a fogyasztónaklegkés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bb 30 napon bel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- az írásbeli panaszra adott válaszravonatkozó el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írásoknak megfelel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en - az érdemiválasszal </w:t>
      </w:r>
      <w:r>
        <w:rPr>
          <w:rFonts w:ascii="Clarendon" w:eastAsia="Clarendon" w:hAnsi="Clarendon" w:cs="Clarendon"/>
        </w:rPr>
        <w:t>egyidej</w:t>
      </w:r>
      <w:r w:rsidR="00F210EF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leg megk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ldeni. Egyebekben pedig az írásbeli panaszra vonatkozóan az alábbiak szerint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teles eljárni. </w:t>
      </w:r>
      <w:r>
        <w:rPr>
          <w:rFonts w:ascii="Clarendon" w:eastAsia="Clarendon" w:hAnsi="Clarendon" w:cs="Clarendon"/>
          <w:b/>
        </w:rPr>
        <w:t>Az írásbeli panaszt a vállalkozás</w:t>
      </w:r>
      <w:r>
        <w:rPr>
          <w:rFonts w:ascii="Clarendon" w:eastAsia="Clarendon" w:hAnsi="Clarendon" w:cs="Clarendon"/>
        </w:rPr>
        <w:t>- ha az EurópaiUnió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zvetlen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alkalmazandó jogi aktusa eltér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en nem rendelkezik - a beérkezésé</w:t>
      </w:r>
      <w:r>
        <w:rPr>
          <w:rFonts w:ascii="Clarendon" w:eastAsia="Clarendon" w:hAnsi="Clarendon" w:cs="Clarendon"/>
        </w:rPr>
        <w:t>tko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vet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en</w:t>
      </w:r>
      <w:r>
        <w:rPr>
          <w:rFonts w:ascii="Clarendon" w:eastAsia="Clarendon" w:hAnsi="Clarendon" w:cs="Clarendon"/>
          <w:b/>
        </w:rPr>
        <w:t>harminc napon bel</w:t>
      </w:r>
      <w:r w:rsidR="00F210EF">
        <w:rPr>
          <w:rFonts w:ascii="Clarendon" w:eastAsia="Clarendon" w:hAnsi="Clarendon" w:cs="Clarendon"/>
          <w:b/>
        </w:rPr>
        <w:t>ü</w:t>
      </w:r>
      <w:r>
        <w:rPr>
          <w:rFonts w:ascii="Clarendon" w:eastAsia="Clarendon" w:hAnsi="Clarendon" w:cs="Clarendon"/>
          <w:b/>
        </w:rPr>
        <w:t>l k</w:t>
      </w:r>
      <w:r w:rsidR="00F210EF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teles írásbanérdembenmegválaszolniésintézkedni annak k</w:t>
      </w:r>
      <w:r w:rsidR="00F210EF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zléseiránt</w:t>
      </w:r>
      <w:r>
        <w:rPr>
          <w:rFonts w:ascii="Clarendon" w:eastAsia="Clarendon" w:hAnsi="Clarendon" w:cs="Clarendon"/>
        </w:rPr>
        <w:t>. Ennél r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videbb határid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tjogszabály, hosszabb határid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tto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 xml:space="preserve">rvényállapíthat meg. A panaszt elutasító álláspontját a vállalkozás indokolni </w:t>
      </w:r>
      <w:r>
        <w:rPr>
          <w:rFonts w:ascii="Clarendon" w:eastAsia="Clarendon" w:hAnsi="Clarendon" w:cs="Clarendon"/>
        </w:rPr>
        <w:t>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teles. A telefonon vagy elektronikus hírk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zlésiszolgáltatásfelhasználásával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 szóbeli panaszt a vállalkozás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teles egyedi azonosítószámmalellátni. </w:t>
      </w:r>
    </w:p>
    <w:p w:rsidR="00F210EF" w:rsidRDefault="00F210EF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panaszról felvett jegyz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nyvnek tartalmaznia kell az alábbiakat: 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1. a fogyaszto</w:t>
      </w:r>
      <w:r>
        <w:rPr>
          <w:rFonts w:ascii="Clarendon" w:eastAsia="Clarendon" w:hAnsi="Clarendon" w:cs="Clarendon"/>
        </w:rPr>
        <w:t>́ neve, lakcíme,</w:t>
      </w:r>
      <w:r>
        <w:rPr>
          <w:rFonts w:ascii="Clarendon" w:eastAsia="Clarendon" w:hAnsi="Clarendon" w:cs="Clarendon"/>
        </w:rPr>
        <w:br/>
        <w:t>2. a panasz el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terjesztésének helye, ideje, módja,</w:t>
      </w:r>
      <w:r>
        <w:rPr>
          <w:rFonts w:ascii="Clarendon" w:eastAsia="Clarendon" w:hAnsi="Clarendon" w:cs="Clarendon"/>
        </w:rPr>
        <w:br/>
        <w:t xml:space="preserve">3.a fogyasztó panaszánakrészletesleírása, a fogyasztó által bemutatott iratok, 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dokumentumok ésegyébbizonyítékokjegyzéke,</w:t>
      </w:r>
      <w:r>
        <w:rPr>
          <w:rFonts w:ascii="Clarendon" w:eastAsia="Clarendon" w:hAnsi="Clarendon" w:cs="Clarendon"/>
        </w:rPr>
        <w:br/>
        <w:t xml:space="preserve">4.a vállalkozás nyilatkozata a fogyasztó </w:t>
      </w:r>
      <w:r>
        <w:rPr>
          <w:rFonts w:ascii="Clarendon" w:eastAsia="Clarendon" w:hAnsi="Clarendon" w:cs="Clarendon"/>
        </w:rPr>
        <w:t xml:space="preserve">panaszával kapcsolatos álláspontjáról, 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amennyiben a panasz azonnali kivizsgálásalehetséges, </w:t>
      </w:r>
    </w:p>
    <w:p w:rsidR="00152090" w:rsidRDefault="00D1558B">
      <w:pPr>
        <w:numPr>
          <w:ilvl w:val="0"/>
          <w:numId w:val="2"/>
        </w:num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jegyz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nyvet felvev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személyés - telefonon vagy egyéb elektronikus hírk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zlési</w:t>
      </w:r>
    </w:p>
    <w:p w:rsidR="00152090" w:rsidRDefault="00D1558B">
      <w:pPr>
        <w:ind w:left="720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szolgáltatásfelhasználásával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 szóbeli panasz kivételév</w:t>
      </w:r>
      <w:r>
        <w:rPr>
          <w:rFonts w:ascii="Clarendon" w:eastAsia="Clarendon" w:hAnsi="Clarendon" w:cs="Clarendon"/>
        </w:rPr>
        <w:t xml:space="preserve">el - a fogyasztó aláírása, </w:t>
      </w:r>
    </w:p>
    <w:p w:rsidR="00152090" w:rsidRDefault="00D1558B">
      <w:pPr>
        <w:numPr>
          <w:ilvl w:val="0"/>
          <w:numId w:val="2"/>
        </w:num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jegyz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nyv felvételének helye, ideje, </w:t>
      </w:r>
    </w:p>
    <w:p w:rsidR="00152090" w:rsidRPr="00F210EF" w:rsidRDefault="00D1558B" w:rsidP="00F210EF">
      <w:pPr>
        <w:numPr>
          <w:ilvl w:val="0"/>
          <w:numId w:val="2"/>
        </w:num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telefonon vagy egyéb elektronikus hírk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zlésiszolgáltatásfelhasználásával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 szóbeli</w:t>
      </w:r>
      <w:r w:rsidRPr="00F210EF">
        <w:rPr>
          <w:rFonts w:ascii="Clarendon" w:eastAsia="Clarendon" w:hAnsi="Clarendon" w:cs="Clarendon"/>
        </w:rPr>
        <w:t xml:space="preserve">panasz esetén a panasz egyedi azonosítószáma. </w:t>
      </w:r>
    </w:p>
    <w:p w:rsidR="00152090" w:rsidRDefault="00152090">
      <w:pPr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vállalkozás a panaszról</w:t>
      </w:r>
      <w:r>
        <w:rPr>
          <w:rFonts w:ascii="Clarendon" w:eastAsia="Clarendon" w:hAnsi="Clarendon" w:cs="Clarendon"/>
        </w:rPr>
        <w:t xml:space="preserve"> felvett jegyzo</w:t>
      </w:r>
      <w:r>
        <w:rPr>
          <w:rFonts w:ascii="Arial" w:eastAsia="Arial" w:hAnsi="Arial" w:cs="Arial"/>
        </w:rPr>
        <w:t>̋</w:t>
      </w:r>
      <w:r>
        <w:rPr>
          <w:rFonts w:ascii="Clarendon" w:eastAsia="Clarendon" w:hAnsi="Clarendon" w:cs="Clarendon"/>
        </w:rPr>
        <w:t>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nyvetés a válaszmásolatipéldányáto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tévigko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telesmeg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rizni, és azt az ellen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rz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hatóságoknakkérés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kre bemutatni. </w:t>
      </w:r>
    </w:p>
    <w:p w:rsidR="00152090" w:rsidRDefault="00152090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panasz elutasításaesetén a vállalkozás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teles a fogyasztótírásbantájékoztatniarról, hogy panaszáv</w:t>
      </w:r>
      <w:r>
        <w:rPr>
          <w:rFonts w:ascii="Clarendon" w:eastAsia="Clarendon" w:hAnsi="Clarendon" w:cs="Clarendon"/>
        </w:rPr>
        <w:t>al - annak jellege szerint - mely hatóság vagy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leteljárásátkezdeményezheti. A tájékoztatásnak tartalmaznia kell továbbá az illetékeshatóság, illetve a fogyasztó lakóhelye vagy tartózkodási helye szerinti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letszékhelyét, telefonos és internetes elérhet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ségét, valamint levelezésicímét. A tájékoztatásnak arra is ki kell terjednie, hogy a vállalkozás a fogyasztói jogvita rendezéseérdekébenigénybe veszi-e a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leti eljárást. </w:t>
      </w:r>
    </w:p>
    <w:p w:rsidR="00F210EF" w:rsidRDefault="00F210EF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Amennyiben az Eladó és a fogyasztó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 esetlegesen fennálló fogyasztói jogvita a tárgyalásoksorán nem rendez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dik, az alábbijogérvényesítésilehet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ségekállnak nyitva a fogyasztó számára:</w:t>
      </w:r>
    </w:p>
    <w:p w:rsidR="00F210EF" w:rsidRDefault="00F210EF">
      <w:pPr>
        <w:jc w:val="both"/>
        <w:rPr>
          <w:rFonts w:ascii="Clarendon" w:eastAsia="Clarendon" w:hAnsi="Clarendon" w:cs="Clarendon"/>
          <w:b/>
        </w:rPr>
      </w:pPr>
    </w:p>
    <w:p w:rsidR="00F210EF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>Panasztétel</w:t>
      </w:r>
      <w:r>
        <w:rPr>
          <w:rFonts w:ascii="Clarendon" w:eastAsia="Clarendon" w:hAnsi="Clarendon" w:cs="Clarendon"/>
        </w:rPr>
        <w:t>a fogyasztóvédelmihatóságoknál.</w:t>
      </w:r>
      <w:r>
        <w:rPr>
          <w:rFonts w:ascii="Clarendon" w:eastAsia="Clarendon" w:hAnsi="Clarendon" w:cs="Clarendon"/>
        </w:rPr>
        <w:t xml:space="preserve"> Amennyiben a fogyasztó fogyasztói jogainak megsértésétészleli, jogosult panasszal fordulni a lakóhelye szerint illetékesfogyasztóvédelmihatósághoz. A panasz elbírálását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vet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en a hatóság d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nt a fogyasztóvédelmieljáráslefolytatásár</w:t>
      </w:r>
      <w:r>
        <w:rPr>
          <w:rFonts w:ascii="Clarendon" w:eastAsia="Clarendon" w:hAnsi="Clarendon" w:cs="Clarendon"/>
        </w:rPr>
        <w:t>ól. A fogyasztóvédelmiels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fokú hatósági feladatokat a fogyasztó lakóhelye szerint illetékesf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városiés</w:t>
      </w:r>
      <w:r w:rsidR="00F210EF">
        <w:rPr>
          <w:rFonts w:ascii="Clarendon" w:eastAsia="Clarendon" w:hAnsi="Clarendon" w:cs="Clarendon"/>
        </w:rPr>
        <w:t>vár</w:t>
      </w:r>
      <w:r>
        <w:rPr>
          <w:rFonts w:ascii="Clarendon" w:eastAsia="Clarendon" w:hAnsi="Clarendon" w:cs="Clarendon"/>
        </w:rPr>
        <w:t xml:space="preserve">megyei kormányhivataloklátják el, ezek listája itt található: </w:t>
      </w:r>
    </w:p>
    <w:p w:rsidR="00F210EF" w:rsidRDefault="00F210EF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color w:val="0000FF"/>
        </w:rPr>
        <w:t>http://www.kormanyhivatal</w:t>
      </w:r>
      <w:r w:rsidR="00F210EF">
        <w:rPr>
          <w:rFonts w:ascii="Clarendon" w:eastAsia="Clarendon" w:hAnsi="Clarendon" w:cs="Clarendon"/>
          <w:color w:val="0000FF"/>
        </w:rPr>
        <w:t>ok</w:t>
      </w:r>
      <w:r>
        <w:rPr>
          <w:rFonts w:ascii="Clarendon" w:eastAsia="Clarendon" w:hAnsi="Clarendon" w:cs="Clarendon"/>
          <w:color w:val="0000FF"/>
        </w:rPr>
        <w:t xml:space="preserve">.hu/ </w:t>
      </w:r>
    </w:p>
    <w:p w:rsidR="00F210EF" w:rsidRDefault="00F210EF">
      <w:pPr>
        <w:jc w:val="both"/>
        <w:rPr>
          <w:rFonts w:ascii="Clarendon" w:eastAsia="Clarendon" w:hAnsi="Clarendon" w:cs="Clarendon"/>
          <w:b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t xml:space="preserve">Bíróságieljárás. 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gyfél jogosul</w:t>
      </w:r>
      <w:r>
        <w:rPr>
          <w:rFonts w:ascii="Clarendon" w:eastAsia="Clarendon" w:hAnsi="Clarendon" w:cs="Clarendon"/>
        </w:rPr>
        <w:t>t a fogyasztóijogvitábólszármazó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vetelésénekbíróság el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tti érvényesítésérepolgárieljáráskeretében a PolgáriT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nyvr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lszóló 2013. évi V. t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rvény, valamint a PolgáriPerrendtartásrólszóló 2016. évi CXXX. t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rvényrendelkez</w:t>
      </w:r>
      <w:r>
        <w:rPr>
          <w:rFonts w:ascii="Clarendon" w:eastAsia="Clarendon" w:hAnsi="Clarendon" w:cs="Clarendon"/>
        </w:rPr>
        <w:t xml:space="preserve">ései szerint. </w:t>
      </w:r>
    </w:p>
    <w:p w:rsidR="00F210EF" w:rsidRDefault="00F210EF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Tájékoztatjuk, hogy 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vel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nk szemben fogyasztói panasszal élhet. Amennyiben az 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fogyasztóipanaszátelutasítjuk, úgy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n jogosult az 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n lakóhelye vagy tartózkodási helye szerint </w:t>
      </w:r>
      <w:r>
        <w:rPr>
          <w:rFonts w:ascii="Clarendon" w:eastAsia="Clarendon" w:hAnsi="Clarendon" w:cs="Clarendon"/>
        </w:rPr>
        <w:lastRenderedPageBreak/>
        <w:t>illetékesBékéltet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lethez is fordulni: a </w:t>
      </w:r>
      <w:r>
        <w:rPr>
          <w:rFonts w:ascii="Clarendon" w:eastAsia="Clarendon" w:hAnsi="Clarendon" w:cs="Clarendon"/>
        </w:rPr>
        <w:t>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 eljárásamegindításánakfeltétele, hogy a fogyasztó az érintettvállalkozássalk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zvetlenu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lmegkísérelje a vitás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gy rendezését. Az eljárásra - a fogyasztó erre irányuló kérelmealapján - az illetékes test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let helyett a </w:t>
      </w:r>
      <w:r>
        <w:rPr>
          <w:rFonts w:ascii="Clarendon" w:eastAsia="Clarendon" w:hAnsi="Clarendon" w:cs="Clarendon"/>
        </w:rPr>
        <w:t>fogyasztó kérelmében megjel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let illetékes.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vállalkozást a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leti eljárásbanegy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ttm</w:t>
      </w:r>
      <w:r w:rsidR="00F210EF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désik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telezettség terheli.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Ennek keretébenfennáll a vállalkozásoknak a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 felhívásárat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rtén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  <w:b/>
        </w:rPr>
        <w:t>válasz</w:t>
      </w:r>
      <w:r>
        <w:rPr>
          <w:rFonts w:ascii="Clarendon" w:eastAsia="Clarendon" w:hAnsi="Clarendon" w:cs="Clarendon"/>
          <w:b/>
        </w:rPr>
        <w:t>iratmegk</w:t>
      </w:r>
      <w:r w:rsidR="00F210EF">
        <w:rPr>
          <w:rFonts w:ascii="Clarendon" w:eastAsia="Clarendon" w:hAnsi="Clarendon" w:cs="Clarendon"/>
          <w:b/>
        </w:rPr>
        <w:t>ü</w:t>
      </w:r>
      <w:r>
        <w:rPr>
          <w:rFonts w:ascii="Clarendon" w:eastAsia="Clarendon" w:hAnsi="Clarendon" w:cs="Clarendon"/>
          <w:b/>
        </w:rPr>
        <w:t>ldésik</w:t>
      </w:r>
      <w:r w:rsidR="00F210EF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telezettsége</w:t>
      </w:r>
      <w:r>
        <w:rPr>
          <w:rFonts w:ascii="Clarendon" w:eastAsia="Clarendon" w:hAnsi="Clarendon" w:cs="Clarendon"/>
        </w:rPr>
        <w:t>, továbbá 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telezettségként ker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r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gzítésre a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 el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tti </w:t>
      </w:r>
      <w:r>
        <w:rPr>
          <w:rFonts w:ascii="Clarendon" w:eastAsia="Clarendon" w:hAnsi="Clarendon" w:cs="Clarendon"/>
          <w:b/>
        </w:rPr>
        <w:t>megjelenésik</w:t>
      </w:r>
      <w:r w:rsidR="00F210EF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telezettség</w:t>
      </w:r>
      <w:r>
        <w:rPr>
          <w:rFonts w:ascii="Clarendon" w:eastAsia="Clarendon" w:hAnsi="Clarendon" w:cs="Clarendon"/>
        </w:rPr>
        <w:t xml:space="preserve">(„meghallgatásonegyezséglétrehozatalárafeljogosítottszemélyrészvételénekbiztosítása”).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Amennyiben a vállalk</w:t>
      </w:r>
      <w:r>
        <w:rPr>
          <w:rFonts w:ascii="Clarendon" w:eastAsia="Clarendon" w:hAnsi="Clarendon" w:cs="Clarendon"/>
        </w:rPr>
        <w:t>ozásszékhelye vagy telephelye nem a ter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letileg illetékesbékéltet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letet m</w:t>
      </w:r>
      <w:r w:rsidR="00F210EF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dtet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 xml:space="preserve">kamara szerinti </w:t>
      </w:r>
      <w:r w:rsidR="00F210EF">
        <w:rPr>
          <w:rFonts w:ascii="Clarendon" w:eastAsia="Clarendon" w:hAnsi="Clarendon" w:cs="Clarendon"/>
        </w:rPr>
        <w:t>vár</w:t>
      </w:r>
      <w:r>
        <w:rPr>
          <w:rFonts w:ascii="Clarendon" w:eastAsia="Clarendon" w:hAnsi="Clarendon" w:cs="Clarendon"/>
        </w:rPr>
        <w:t>megyébe</w:t>
      </w:r>
      <w:r w:rsidR="00F210EF">
        <w:rPr>
          <w:rFonts w:ascii="Clarendon" w:eastAsia="Clarendon" w:hAnsi="Clarendon" w:cs="Clarendon"/>
        </w:rPr>
        <w:t>n</w:t>
      </w:r>
      <w:r>
        <w:rPr>
          <w:rFonts w:ascii="Clarendon" w:eastAsia="Clarendon" w:hAnsi="Clarendon" w:cs="Clarendon"/>
        </w:rPr>
        <w:t xml:space="preserve"> van bejegyezve, a vállalkozásegyu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ttm</w:t>
      </w:r>
      <w:r w:rsidR="00F210EF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désik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telezettsége a fogyasztó igényének megfelel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írásbeliegyezségk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téslehet</w:t>
      </w:r>
      <w:r w:rsidR="00F210EF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ségénekfelajánlására terjed ki. </w:t>
      </w:r>
    </w:p>
    <w:p w:rsidR="00F210EF" w:rsidRDefault="00F210EF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fenti egy</w:t>
      </w:r>
      <w:r w:rsidR="00F210E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ttm</w:t>
      </w:r>
      <w:r w:rsidR="00F210EF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désik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telezettségmegszegéseesetén a fogyasztóvédelmihatóság rendelkezik hatásk</w:t>
      </w:r>
      <w:r w:rsidR="00F210E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rrel, amely alapján a jogszabályváltozásk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vetkeztében a vállalkozásokjogsért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magatartásaesetén</w:t>
      </w:r>
      <w:r>
        <w:rPr>
          <w:rFonts w:ascii="Clarendon" w:eastAsia="Clarendon" w:hAnsi="Clarendon" w:cs="Clarendon"/>
          <w:b/>
        </w:rPr>
        <w:t>k</w:t>
      </w:r>
      <w:r w:rsidR="00CE7893">
        <w:rPr>
          <w:rFonts w:ascii="Clarendon" w:eastAsia="Clarendon" w:hAnsi="Clarendon" w:cs="Clarendon"/>
          <w:b/>
        </w:rPr>
        <w:t>ö</w:t>
      </w:r>
      <w:r>
        <w:rPr>
          <w:rFonts w:ascii="Clarendon" w:eastAsia="Clarendon" w:hAnsi="Clarendon" w:cs="Clarendon"/>
          <w:b/>
        </w:rPr>
        <w:t>telez</w:t>
      </w:r>
      <w:r w:rsidR="00AF26A6">
        <w:rPr>
          <w:rFonts w:ascii="Clarendon" w:eastAsia="Clarendon" w:hAnsi="Clarendon" w:cs="Clarendon"/>
          <w:b/>
        </w:rPr>
        <w:t xml:space="preserve">ő </w:t>
      </w:r>
      <w:r>
        <w:rPr>
          <w:rFonts w:ascii="Clarendon" w:eastAsia="Clarendon" w:hAnsi="Clarendon" w:cs="Clarendon"/>
          <w:b/>
        </w:rPr>
        <w:t>bírságkiszabás</w:t>
      </w:r>
      <w:r>
        <w:rPr>
          <w:rFonts w:ascii="Clarendon" w:eastAsia="Clarendon" w:hAnsi="Clarendon" w:cs="Clarendon"/>
        </w:rPr>
        <w:t>alkalmazandó, bírságtólvaló eltekintésre nincs lehet</w:t>
      </w:r>
      <w:r w:rsidR="00CE789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ség. </w:t>
      </w:r>
    </w:p>
    <w:p w:rsidR="00CE7893" w:rsidRDefault="00CE7893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 hatásk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rébe tartozik a fogyasztói jogvita bíróságieljárásonkívu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lirendezése. A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let feladata, hogy megkísérelje a </w:t>
      </w:r>
      <w:r>
        <w:rPr>
          <w:rFonts w:ascii="Clarendon" w:eastAsia="Clarendon" w:hAnsi="Clarendon" w:cs="Clarendon"/>
        </w:rPr>
        <w:t>fogyasztói jogvita rendezésecéljábólegyezséglétrehozását a felek k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tt, ennek eredménytelenségeesetén az 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gyben d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ntést hoz a fogyasztói jogok egyszer</w:t>
      </w:r>
      <w:r w:rsidR="00CE7893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, gyors, hatékonyésk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ltségkímél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érvényesítésénekbiztosításaérdekében. A bék</w:t>
      </w:r>
      <w:r>
        <w:rPr>
          <w:rFonts w:ascii="Clarendon" w:eastAsia="Clarendon" w:hAnsi="Clarendon" w:cs="Clarendon"/>
        </w:rPr>
        <w:t>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 a fogyasztó vagy a vállalkozáskéréséretanácsot ad a fogyasztót megillet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jogokkal és a fogyasztót terhel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k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telezettségekkel kapcsolatban.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 eljárása a fogyasztó kérelmére indul. A kérelmet a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 eln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kéhez kell írásbanbenyújtani</w:t>
      </w:r>
      <w:r w:rsidR="00CE7893">
        <w:rPr>
          <w:rFonts w:ascii="Clarendon" w:eastAsia="Clarendon" w:hAnsi="Clarendon" w:cs="Clarendon"/>
        </w:rPr>
        <w:t>.</w:t>
      </w:r>
    </w:p>
    <w:p w:rsidR="00CE7893" w:rsidRDefault="00CE7893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A kérelemnek tartalmaznia kell </w:t>
      </w:r>
    </w:p>
    <w:p w:rsidR="00152090" w:rsidRDefault="00D1558B" w:rsidP="00CE7893">
      <w:pPr>
        <w:ind w:left="720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a. a fogyasztó nevét, lakóhelyét vagy tartózkodásihelyét,</w:t>
      </w:r>
      <w:r>
        <w:rPr>
          <w:rFonts w:ascii="Clarendon" w:eastAsia="Clarendon" w:hAnsi="Clarendon" w:cs="Clarendon"/>
        </w:rPr>
        <w:br/>
        <w:t>b. a fogyasztóijogvitávalérintettvállalkozásnevét, székhelyét vagy érintetttelephelyét,</w:t>
      </w:r>
      <w:r>
        <w:rPr>
          <w:rFonts w:ascii="Clarendon" w:eastAsia="Clarendon" w:hAnsi="Clarendon" w:cs="Clarendon"/>
        </w:rPr>
        <w:br/>
        <w:t>c. ha a fog</w:t>
      </w:r>
      <w:r>
        <w:rPr>
          <w:rFonts w:ascii="Clarendon" w:eastAsia="Clarendon" w:hAnsi="Clarendon" w:cs="Clarendon"/>
        </w:rPr>
        <w:t>yasztó az illetékességet az illetékesbékéltet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let helyett </w:t>
      </w:r>
      <w:r w:rsidR="00CE7893">
        <w:rPr>
          <w:rFonts w:ascii="Clarendon" w:eastAsia="Clarendon" w:hAnsi="Clarendon" w:cs="Clarendon"/>
        </w:rPr>
        <w:t xml:space="preserve">másra alapítja, </w:t>
      </w:r>
      <w:r>
        <w:rPr>
          <w:rFonts w:ascii="Clarendon" w:eastAsia="Clarendon" w:hAnsi="Clarendon" w:cs="Clarendon"/>
        </w:rPr>
        <w:t>kérelmezett test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 megjel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lését,</w:t>
      </w:r>
      <w:r>
        <w:rPr>
          <w:rFonts w:ascii="Clarendon" w:eastAsia="Clarendon" w:hAnsi="Clarendon" w:cs="Clarendon"/>
        </w:rPr>
        <w:br/>
        <w:t>d. a fogyasztó álláspontjának r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vid leírását, az azt alátámasztó tényeketés azok bizonyítékait, </w:t>
      </w:r>
    </w:p>
    <w:p w:rsidR="00152090" w:rsidRDefault="00D1558B">
      <w:pPr>
        <w:numPr>
          <w:ilvl w:val="0"/>
          <w:numId w:val="1"/>
        </w:num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a fogyasztó </w:t>
      </w:r>
      <w:r>
        <w:rPr>
          <w:rFonts w:ascii="Clarendon" w:eastAsia="Clarendon" w:hAnsi="Clarendon" w:cs="Clarendon"/>
        </w:rPr>
        <w:t>nyilatkozatátarról, hogy a fogyasztó az érintettvállalkozással k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zvetlen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 </w:t>
      </w:r>
    </w:p>
    <w:p w:rsidR="00152090" w:rsidRDefault="00D1558B">
      <w:pPr>
        <w:ind w:left="720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megkísérelte a vitás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gy rendezését</w:t>
      </w:r>
    </w:p>
    <w:p w:rsidR="00152090" w:rsidRDefault="00D1558B">
      <w:pPr>
        <w:numPr>
          <w:ilvl w:val="0"/>
          <w:numId w:val="1"/>
        </w:num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a fogyasztó nyilatkozatát arra nézve, hogy az 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gyben másbékéltet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 eljárását</w:t>
      </w:r>
    </w:p>
    <w:p w:rsidR="00152090" w:rsidRDefault="00D1558B">
      <w:pPr>
        <w:ind w:left="720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nem kezdeményezte, 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zvetít</w:t>
      </w:r>
      <w:r w:rsidR="00CE789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ieljárás</w:t>
      </w:r>
      <w:r>
        <w:rPr>
          <w:rFonts w:ascii="Clarendon" w:eastAsia="Clarendon" w:hAnsi="Clarendon" w:cs="Clarendon"/>
        </w:rPr>
        <w:t xml:space="preserve"> nem indult, keresetlevélbeadására, illetve </w:t>
      </w:r>
    </w:p>
    <w:p w:rsidR="00152090" w:rsidRDefault="00D1558B">
      <w:pPr>
        <w:ind w:left="720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fizetésimeghagyáskibocsátásairántikérelemel</w:t>
      </w:r>
      <w:r w:rsidR="00CE789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terjesztésére nem ker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lt sor, </w:t>
      </w:r>
    </w:p>
    <w:p w:rsidR="00152090" w:rsidRDefault="00D1558B">
      <w:pPr>
        <w:numPr>
          <w:ilvl w:val="0"/>
          <w:numId w:val="1"/>
        </w:num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test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 d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ntéséreirányuló indítványt, </w:t>
      </w:r>
    </w:p>
    <w:p w:rsidR="00152090" w:rsidRDefault="00D1558B">
      <w:pPr>
        <w:numPr>
          <w:ilvl w:val="0"/>
          <w:numId w:val="1"/>
        </w:num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a fogyasztó aláírását. </w:t>
      </w:r>
    </w:p>
    <w:p w:rsidR="00CE7893" w:rsidRDefault="00CE7893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kérelemhez csatolni kell azt az okiratot, il</w:t>
      </w:r>
      <w:r>
        <w:rPr>
          <w:rFonts w:ascii="Clarendon" w:eastAsia="Clarendon" w:hAnsi="Clarendon" w:cs="Clarendon"/>
        </w:rPr>
        <w:t>letve annak másolatát (kivonatát), amelynek tartalmára a fogyasztó bizonyítékként hivatkozik, így k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</w:t>
      </w:r>
      <w:r w:rsidR="00CE789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sen a vállalkozásírásbelinyilatkozatát a panasz elutasításáról, ennek hiányában a fogyasztó rendelkezéséreálló egyébírásosbi</w:t>
      </w:r>
      <w:r>
        <w:rPr>
          <w:rFonts w:ascii="Clarendon" w:eastAsia="Clarendon" w:hAnsi="Clarendon" w:cs="Clarendon"/>
        </w:rPr>
        <w:t>zonyítékot az el</w:t>
      </w:r>
      <w:r w:rsidR="00CE789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írtegyeztetésmegkísérlésér</w:t>
      </w:r>
      <w:r w:rsidR="00CE789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l. 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Ha a fogyasztó meghatalmazott útjánjár el, a kérelemhez csatolni kell a meghatalmazást. </w:t>
      </w:r>
    </w:p>
    <w:p w:rsidR="00CE7893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letekro</w:t>
      </w:r>
      <w:r>
        <w:rPr>
          <w:rFonts w:ascii="Arial" w:eastAsia="Arial" w:hAnsi="Arial" w:cs="Arial"/>
        </w:rPr>
        <w:t>̋</w:t>
      </w:r>
      <w:r>
        <w:rPr>
          <w:rFonts w:ascii="Clarendon" w:eastAsia="Clarendon" w:hAnsi="Clarendon" w:cs="Clarendon"/>
        </w:rPr>
        <w:t>lbo</w:t>
      </w:r>
      <w:r>
        <w:rPr>
          <w:rFonts w:ascii="Arial" w:eastAsia="Arial" w:hAnsi="Arial" w:cs="Arial"/>
        </w:rPr>
        <w:t>̋</w:t>
      </w:r>
      <w:r>
        <w:rPr>
          <w:rFonts w:ascii="Clarendon" w:eastAsia="Clarendon" w:hAnsi="Clarendon" w:cs="Clarendon"/>
        </w:rPr>
        <w:t>vebbinformáció itt érhet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el: </w:t>
      </w:r>
    </w:p>
    <w:p w:rsidR="00CE7893" w:rsidRDefault="00CE7893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color w:val="0000FF"/>
        </w:rPr>
        <w:t xml:space="preserve">http://www.bekeltetes.hu </w:t>
      </w:r>
    </w:p>
    <w:p w:rsidR="00CE7893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ter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letileg </w:t>
      </w:r>
      <w:r>
        <w:rPr>
          <w:rFonts w:ascii="Clarendon" w:eastAsia="Clarendon" w:hAnsi="Clarendon" w:cs="Clarendon"/>
        </w:rPr>
        <w:t>illetékesBékéltet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Test</w:t>
      </w:r>
      <w:r w:rsidR="00CE789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letekr</w:t>
      </w:r>
      <w:r w:rsidR="00CE789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 b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vebb információ itt érhet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el: </w:t>
      </w:r>
    </w:p>
    <w:p w:rsidR="00CE7893" w:rsidRDefault="00CE7893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color w:val="0000FF"/>
        </w:rPr>
        <w:t xml:space="preserve">https://bekeltetes.hu/index.php?id=testuletek </w:t>
      </w:r>
    </w:p>
    <w:p w:rsidR="00152090" w:rsidRDefault="00152090">
      <w:pPr>
        <w:jc w:val="both"/>
        <w:rPr>
          <w:rFonts w:ascii="Verdana" w:eastAsia="Verdana" w:hAnsi="Verdana" w:cs="Verdana"/>
          <w:b/>
          <w:sz w:val="28"/>
          <w:szCs w:val="28"/>
        </w:rPr>
      </w:pPr>
    </w:p>
    <w:p w:rsidR="00152090" w:rsidRDefault="00D1558B">
      <w:pPr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Online vitarendezési platform </w:t>
      </w:r>
    </w:p>
    <w:p w:rsidR="00152090" w:rsidRDefault="00152090">
      <w:pPr>
        <w:jc w:val="both"/>
        <w:rPr>
          <w:rFonts w:ascii="Verdana" w:eastAsia="Verdana" w:hAnsi="Verdana" w:cs="Verdana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Az EurópaiBizottságlétrehozott egy honlapot, amelybe a fogyasztókberegisztrálhatnak, így</w:t>
      </w:r>
      <w:r>
        <w:rPr>
          <w:rFonts w:ascii="Clarendon" w:eastAsia="Clarendon" w:hAnsi="Clarendon" w:cs="Clarendon"/>
        </w:rPr>
        <w:t xml:space="preserve"> ezen kereszt</w:t>
      </w:r>
      <w:r w:rsidR="00AC5952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lehet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ség</w:t>
      </w:r>
      <w:r w:rsidR="00AC5952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knyílik arra, hogy online vásárláshozkapcsolódó jogvitáikat ezen kereszt</w:t>
      </w:r>
      <w:r w:rsidR="00AC5952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rendezzék egy kérelemkit</w:t>
      </w:r>
      <w:r w:rsidR="00AC5952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ltésével, elker</w:t>
      </w:r>
      <w:r w:rsidR="00AC5952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lve a bíróságieljárást. Így a fogyasztóktudjákérvényesíteni jogaikat anélk</w:t>
      </w:r>
      <w:r w:rsidR="00AC5952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l, hogy példá</w:t>
      </w:r>
      <w:r>
        <w:rPr>
          <w:rFonts w:ascii="Clarendon" w:eastAsia="Clarendon" w:hAnsi="Clarendon" w:cs="Clarendon"/>
        </w:rPr>
        <w:t xml:space="preserve">ul a távolságmeggátolná 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ket ebben.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Ha </w:t>
      </w:r>
      <w:r w:rsidR="00AC5952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panaszt kíván tenni egy, az interneten vásárolttermékkel vagy szolgáltatással kapcsolatban, és nem akar feltétlen</w:t>
      </w:r>
      <w:r w:rsidR="00AC5952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lbírósághoz fordulni, igénybe veheti az online vitarendezéseszk</w:t>
      </w:r>
      <w:r w:rsidR="00AC5952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zét. </w:t>
      </w:r>
    </w:p>
    <w:p w:rsidR="00AC5952" w:rsidRDefault="00AC5952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portál</w:t>
      </w:r>
      <w:r>
        <w:rPr>
          <w:rFonts w:ascii="Clarendon" w:eastAsia="Clarendon" w:hAnsi="Clarendon" w:cs="Clarendon"/>
        </w:rPr>
        <w:t>on</w:t>
      </w:r>
      <w:r w:rsidR="00AC5952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és a keresked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, akivel szemben panasszal élt, k</w:t>
      </w:r>
      <w:r w:rsidR="00AC5952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AC5952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sen kiválaszthatják a panasz kezelésévelmegbíznikívántvitarendezési test</w:t>
      </w:r>
      <w:r w:rsidR="00AC5952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letet.Az online vitarendezési platform itt érhet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el: </w:t>
      </w:r>
    </w:p>
    <w:p w:rsidR="00AC5952" w:rsidRDefault="00AC5952">
      <w:pPr>
        <w:jc w:val="both"/>
        <w:rPr>
          <w:rFonts w:ascii="Clarendon" w:eastAsia="Clarendon" w:hAnsi="Clarendon" w:cs="Clarendon"/>
          <w:color w:val="0000FF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color w:val="0000FF"/>
        </w:rPr>
        <w:t>https://webgate.ec.europa.eu/odr/main/?event=main.home.show&amp;l</w:t>
      </w:r>
      <w:r>
        <w:rPr>
          <w:rFonts w:ascii="Clarendon" w:eastAsia="Clarendon" w:hAnsi="Clarendon" w:cs="Clarendon"/>
          <w:color w:val="0000FF"/>
        </w:rPr>
        <w:t xml:space="preserve">ng=HU </w:t>
      </w:r>
    </w:p>
    <w:p w:rsidR="00152090" w:rsidRDefault="00152090">
      <w:pPr>
        <w:jc w:val="both"/>
        <w:rPr>
          <w:rFonts w:ascii="Clarendon" w:eastAsia="Clarendon" w:hAnsi="Clarendon" w:cs="Clarendon"/>
          <w:b/>
        </w:rPr>
      </w:pPr>
    </w:p>
    <w:p w:rsidR="00152090" w:rsidRDefault="00D1558B">
      <w:pPr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Szerzői jogok </w:t>
      </w:r>
    </w:p>
    <w:p w:rsidR="00152090" w:rsidRDefault="00152090">
      <w:pPr>
        <w:jc w:val="both"/>
        <w:rPr>
          <w:rFonts w:ascii="Verdana" w:eastAsia="Verdana" w:hAnsi="Verdana" w:cs="Verdana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szerz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i jogrólszóló 1999. évi LXXVI. t</w:t>
      </w:r>
      <w:r w:rsidR="00AC5952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 (továbbiakban: Szjt.) 1. § (1) bekezdéseértelmében a weboldal szerz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i m</w:t>
      </w:r>
      <w:r w:rsidR="00AC5952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nek min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</w:t>
      </w:r>
      <w:r w:rsidR="00AC5952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l, így annak minden része szerz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i jogi védelem alatt áll. Az Szjt. 16. § (1) bekezdése</w:t>
      </w:r>
      <w:r>
        <w:rPr>
          <w:rFonts w:ascii="Clarendon" w:eastAsia="Clarendon" w:hAnsi="Clarendon" w:cs="Clarendon"/>
        </w:rPr>
        <w:t>alapján tilos a weboldalon található grafikai és szoftveres megoldások, számítógépiprogramalkotásokengedélynélk</w:t>
      </w:r>
      <w:r w:rsidR="00AC5952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lifelhasználása, illetve bármely olyan alkalmazáshasználata, amellyel a weboldal, vagy annak bármelyrészemódosítható. A we</w:t>
      </w:r>
      <w:r>
        <w:rPr>
          <w:rFonts w:ascii="Clarendon" w:eastAsia="Clarendon" w:hAnsi="Clarendon" w:cs="Clarendon"/>
        </w:rPr>
        <w:t>boldalrólés annak adatbázisábólbármilyen anyagot átvenni a jogtulajdonos írásoshozzájárulásaesetén is csak a weboldalra való hivatkozással, forrásfelt</w:t>
      </w:r>
      <w:r w:rsidR="00AC5952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ntetésével lehet. </w:t>
      </w:r>
    </w:p>
    <w:p w:rsidR="00AC5952" w:rsidRDefault="00AC5952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 w:rsidRPr="00AC5952">
        <w:rPr>
          <w:rFonts w:ascii="Clarendon" w:eastAsia="Clarendon" w:hAnsi="Clarendon" w:cs="Clarendon"/>
          <w:u w:val="single"/>
        </w:rPr>
        <w:t>A jogtulajdonos:</w:t>
      </w:r>
      <w:r w:rsidR="00AC5952">
        <w:rPr>
          <w:rFonts w:ascii="Clarendon" w:eastAsia="Clarendon" w:hAnsi="Clarendon" w:cs="Clarendon"/>
        </w:rPr>
        <w:t>Kozanák Éva e.v.</w:t>
      </w:r>
    </w:p>
    <w:p w:rsidR="00152090" w:rsidRDefault="00D1558B">
      <w:pPr>
        <w:spacing w:before="280" w:after="280"/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Részlegesérvénytelenség, magat</w:t>
      </w:r>
      <w:r>
        <w:rPr>
          <w:rFonts w:ascii="Arial" w:eastAsia="Arial" w:hAnsi="Arial" w:cs="Arial"/>
          <w:b/>
          <w:sz w:val="28"/>
          <w:szCs w:val="28"/>
        </w:rPr>
        <w:t>artásikódex</w:t>
      </w:r>
    </w:p>
    <w:p w:rsidR="00152090" w:rsidRDefault="00D1558B">
      <w:pPr>
        <w:spacing w:before="280" w:after="280"/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lastRenderedPageBreak/>
        <w:t>Ha az ÁSZF valamely pontja jogilag hiányos vagy hatálytalan, attólmég a szerz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déstovábbi pontjai érvényben maradnak és a hatálytalan vagy hibásrész helyett a vonatkozó jogszabályokrendelkezései</w:t>
      </w:r>
      <w:r w:rsidR="00AC5952">
        <w:rPr>
          <w:rFonts w:ascii="Clarendon" w:eastAsia="Clarendon" w:hAnsi="Clarendon" w:cs="Clarendon"/>
        </w:rPr>
        <w:t xml:space="preserve">lesznek </w:t>
      </w:r>
      <w:r>
        <w:rPr>
          <w:rFonts w:ascii="Clarendon" w:eastAsia="Clarendon" w:hAnsi="Clarendon" w:cs="Clarendon"/>
        </w:rPr>
        <w:t>alkalmazandóak. Az Elado</w:t>
      </w:r>
      <w:r>
        <w:rPr>
          <w:rFonts w:ascii="Clarendon" w:eastAsia="Clarendon" w:hAnsi="Clarendon" w:cs="Clarendon"/>
        </w:rPr>
        <w:t>́nak nincs a fogyasztókkal szembeni tisztességtelen kereskedelmi gyakorlat tilalmárólszóló t</w:t>
      </w:r>
      <w:r w:rsidR="00AC5952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rvény szerinti magatartásikódexe. </w:t>
      </w:r>
    </w:p>
    <w:p w:rsidR="00152090" w:rsidRDefault="00D1558B">
      <w:pPr>
        <w:spacing w:before="280" w:after="280"/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 digitális adattartalom működése, műszakivédelmiintézkedések</w:t>
      </w:r>
    </w:p>
    <w:p w:rsidR="00152090" w:rsidRDefault="00D1558B">
      <w:pPr>
        <w:spacing w:before="280" w:after="280"/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weboldalon megjelen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adatokat szolgáltató sze</w:t>
      </w:r>
      <w:r>
        <w:rPr>
          <w:rFonts w:ascii="Clarendon" w:eastAsia="Clarendon" w:hAnsi="Clarendon" w:cs="Clarendon"/>
        </w:rPr>
        <w:t>rverek elérhet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ségeévi 99,9% feletti. Rendszeresen mentéskész</w:t>
      </w:r>
      <w:r w:rsidR="00AC5952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a teljes adattartalomról, ígyproblémaesetén az eredeti adattartalom visszaállítható. A weboldalon megjelen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adatokat MSSQL ésMySQLadatbázisbantároljuk. Az érzékeny adatok megf</w:t>
      </w:r>
      <w:r>
        <w:rPr>
          <w:rFonts w:ascii="Clarendon" w:eastAsia="Clarendon" w:hAnsi="Clarendon" w:cs="Clarendon"/>
        </w:rPr>
        <w:t>elel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er</w:t>
      </w:r>
      <w:r w:rsidR="00AC5952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sség</w:t>
      </w:r>
      <w:r w:rsidR="00AF26A6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 xml:space="preserve">titkosítással vannak tárolva, kódolásukhoz processzorba épített hardveres támogatásthasználunk. </w:t>
      </w:r>
    </w:p>
    <w:p w:rsidR="00152090" w:rsidRDefault="00D1558B">
      <w:pPr>
        <w:spacing w:before="280" w:after="280"/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 termékeklényegestulajdonságairavonatkozó tájékoztatás</w:t>
      </w:r>
    </w:p>
    <w:p w:rsidR="00152090" w:rsidRDefault="00D1558B">
      <w:pPr>
        <w:spacing w:before="280" w:after="280"/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honlapon a megvásárolható termékeklényegestulajdonságairól</w:t>
      </w:r>
      <w:r>
        <w:rPr>
          <w:rFonts w:ascii="Clarendon" w:eastAsia="Clarendon" w:hAnsi="Clarendon" w:cs="Clarendon"/>
        </w:rPr>
        <w:t xml:space="preserve"> az egyes termékeknél szerepl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 xml:space="preserve">leírásokban adunk tájékoztatást. </w:t>
      </w:r>
    </w:p>
    <w:p w:rsidR="00152090" w:rsidRDefault="00D1558B">
      <w:pPr>
        <w:spacing w:before="280" w:after="280"/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Az adatbeviteli hibákjavítása - Felelősség a megadott adatok valóságáért</w:t>
      </w:r>
    </w:p>
    <w:p w:rsidR="00152090" w:rsidRDefault="00664C4A">
      <w:pPr>
        <w:spacing w:before="280" w:after="280"/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Önnek a megrendeléssorán a megrendelésvéglegesítése előtt folyamatosan lehetősége van az Ön által bevitt adatok módosítására (a böngészőben a vissza gombra kattintva az előzőoldal nyílik meg, így akkor is javíthatóak a bevitt adatok, ha Ön már a következ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 xml:space="preserve">oldalra lépett). Felhívjuk a figyelmét, hogy az Ön felelőssége, hogy az Ön által megadott adatok pontosan kerüljenek bevitelre, hiszen az Ön által megadott adatok alapján kerül számlázásra, illetve szállításra a termék. Felhívjuk a figyelmét arra, hogy a rosszul megadott e-mail cím vagy a postafiókhoztartozó tárhelytelítettsége a visszaigazoláskézbesítésénekhiányáteredményezhetiésmeggátolhatja a szerződéslétrejöttét. </w:t>
      </w:r>
    </w:p>
    <w:p w:rsidR="00152090" w:rsidRDefault="00D1558B">
      <w:pPr>
        <w:spacing w:before="280" w:after="280"/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Eljáráshibásáresetén</w:t>
      </w:r>
    </w:p>
    <w:p w:rsidR="00152090" w:rsidRDefault="00D1558B">
      <w:pPr>
        <w:spacing w:before="280" w:after="280"/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Nyilvánvalóanhibásan felt</w:t>
      </w:r>
      <w:r w:rsidR="00664C4A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ntetett árnak min</w:t>
      </w:r>
      <w:r w:rsidR="00664C4A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</w:t>
      </w:r>
      <w:r w:rsidR="00664C4A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l: 0 Ft-os ár, kedvezménnyel cs</w:t>
      </w:r>
      <w:r w:rsidR="00664C4A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kkentett, de a kedvezménytte</w:t>
      </w:r>
      <w:r>
        <w:rPr>
          <w:rFonts w:ascii="Clarendon" w:eastAsia="Clarendon" w:hAnsi="Clarendon" w:cs="Clarendon"/>
        </w:rPr>
        <w:t>́vesen felt</w:t>
      </w:r>
      <w:r w:rsidR="00664C4A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nte</w:t>
      </w:r>
      <w:r w:rsidR="00664C4A">
        <w:rPr>
          <w:rFonts w:ascii="Clarendon" w:eastAsia="Clarendon" w:hAnsi="Clarendon" w:cs="Clarendon"/>
        </w:rPr>
        <w:t>tő</w:t>
      </w:r>
      <w:r>
        <w:rPr>
          <w:rFonts w:ascii="Clarendon" w:eastAsia="Clarendon" w:hAnsi="Clarendon" w:cs="Clarendon"/>
        </w:rPr>
        <w:t>ár (pl.: 1000 Ft-os termékesetén a 20 %-os kedvezményfelt</w:t>
      </w:r>
      <w:r w:rsidR="00664C4A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ntetése mellett 500 Ft-értkínálttermék). </w:t>
      </w:r>
    </w:p>
    <w:p w:rsidR="00152090" w:rsidRDefault="00D1558B">
      <w:pPr>
        <w:spacing w:before="280" w:after="280"/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Hibásárfelt</w:t>
      </w:r>
      <w:r w:rsidR="00664C4A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ntetéseeseténEladó felajánlja a termékvalósáront</w:t>
      </w:r>
      <w:r w:rsidR="00664C4A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rtén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megvásárlásánaklehet</w:t>
      </w:r>
      <w:r w:rsidR="00664C4A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ségét, mely információ bi</w:t>
      </w:r>
      <w:r>
        <w:rPr>
          <w:rFonts w:ascii="Clarendon" w:eastAsia="Clarendon" w:hAnsi="Clarendon" w:cs="Clarendon"/>
        </w:rPr>
        <w:t>rtokában a Vásárló eld</w:t>
      </w:r>
      <w:r w:rsidR="00664C4A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ntheti, hogy megrendeli valósáron a terméket vagy minden hátrányosjogk</w:t>
      </w:r>
      <w:r w:rsidR="00664C4A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vetkezménynélk</w:t>
      </w:r>
      <w:r w:rsidR="00664C4A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 lemondja a megrendelést. </w:t>
      </w:r>
    </w:p>
    <w:p w:rsidR="00152090" w:rsidRDefault="00D1558B">
      <w:pPr>
        <w:spacing w:before="280" w:after="280"/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 honlap használata, a vásárlás folyamata </w:t>
      </w: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lastRenderedPageBreak/>
        <w:t>Weboldalunk nyilvános</w:t>
      </w:r>
      <w:r>
        <w:rPr>
          <w:rFonts w:ascii="Clarendon" w:eastAsia="Clarendon" w:hAnsi="Clarendon" w:cs="Clarendon"/>
        </w:rPr>
        <w:t>,</w:t>
      </w:r>
      <w:r w:rsidRPr="00B869B9">
        <w:rPr>
          <w:rFonts w:ascii="Clarendon" w:eastAsia="Clarendon" w:hAnsi="Clarendon" w:cs="Clarendon"/>
        </w:rPr>
        <w:t xml:space="preserve"> tartalmát bárki – személyes adatai megadása nélkül – megtekintheti, az nem kötődik regisztrációhoz vagy bejelentkezéshez. Regisztráció csak megrendelés esetén szükséges.</w:t>
      </w:r>
    </w:p>
    <w:p w:rsidR="00B869B9" w:rsidRPr="00B869B9" w:rsidRDefault="00B869B9" w:rsidP="00B869B9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1. R</w:t>
      </w:r>
      <w:r w:rsidRPr="00B869B9">
        <w:rPr>
          <w:rFonts w:ascii="Clarendon" w:eastAsia="Clarendon" w:hAnsi="Clarendon" w:cs="Clarendon"/>
        </w:rPr>
        <w:t xml:space="preserve">egisztráció webáruházunkba. </w:t>
      </w:r>
      <w:r w:rsidRPr="00B869B9">
        <w:rPr>
          <w:rFonts w:ascii="Clarendon" w:eastAsia="Clarendon" w:hAnsi="Clarendon" w:cs="Clarendon"/>
        </w:rPr>
        <w:br/>
        <w:t xml:space="preserve">A Felhasználó köteles a regisztráció során a rendszer által kért adatokat a valóságnak megfelelően megadni. </w:t>
      </w: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2. Webáruházunkban a termék megrendelése (fizetési és szállítási lehetőségek kiválasztása).</w:t>
      </w: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3. A megrendelés megérkezését elektronikus úton haladéktalanul, de legkésőbb 48 órán belül visszaigazolja</w:t>
      </w:r>
      <w:r>
        <w:rPr>
          <w:rFonts w:ascii="Clarendon" w:eastAsia="Clarendon" w:hAnsi="Clarendon" w:cs="Clarendon"/>
        </w:rPr>
        <w:t xml:space="preserve"> webáruházunk</w:t>
      </w:r>
      <w:r w:rsidRPr="00B869B9">
        <w:rPr>
          <w:rFonts w:ascii="Clarendon" w:eastAsia="Clarendon" w:hAnsi="Clarendon" w:cs="Clarendon"/>
        </w:rPr>
        <w:t>. A megrendelés és annak visszaigazolása akkor tekintendő a megérkezettnek, amikor az a Felhasználó számára hozzáférhetővé vált.</w:t>
      </w: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4.    A megrendelést követően hét munkanapon belül (ettől eltérő esetben erről tájékoztatjuk) kiszállítjuk a megrendelt termékeket. Rendelését mind utánvéttel, mind előreutalással tudja rendezni! Személyes átvételei lehetőség is van.</w:t>
      </w: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5. </w:t>
      </w:r>
      <w:r w:rsidRPr="00B869B9">
        <w:rPr>
          <w:rFonts w:ascii="Clarendon" w:eastAsia="Clarendon" w:hAnsi="Clarendon" w:cs="Clarendon"/>
        </w:rPr>
        <w:t xml:space="preserve">A megrendelés és visszaigazolás nyelve: magyar. </w:t>
      </w: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6. A megrendeléssel és visszaigazolással létrejövő szerződés nem minősül írásbeli szerződésnek, ezért ezeket nem kerülnek iktatásra és a későbbiekben nem lesz</w:t>
      </w:r>
      <w:r>
        <w:rPr>
          <w:rFonts w:ascii="Clarendon" w:eastAsia="Clarendon" w:hAnsi="Clarendon" w:cs="Clarendon"/>
        </w:rPr>
        <w:t>nek</w:t>
      </w:r>
      <w:r w:rsidRPr="00B869B9">
        <w:rPr>
          <w:rFonts w:ascii="Clarendon" w:eastAsia="Clarendon" w:hAnsi="Clarendon" w:cs="Clarendon"/>
        </w:rPr>
        <w:t xml:space="preserve"> hozzáférhető</w:t>
      </w:r>
      <w:r>
        <w:rPr>
          <w:rFonts w:ascii="Clarendon" w:eastAsia="Clarendon" w:hAnsi="Clarendon" w:cs="Clarendon"/>
        </w:rPr>
        <w:t>ek</w:t>
      </w:r>
      <w:r w:rsidRPr="00B869B9">
        <w:rPr>
          <w:rFonts w:ascii="Clarendon" w:eastAsia="Clarendon" w:hAnsi="Clarendon" w:cs="Clarendon"/>
        </w:rPr>
        <w:t>.</w:t>
      </w:r>
    </w:p>
    <w:p w:rsidR="00B869B9" w:rsidRDefault="00B869B9" w:rsidP="00B869B9">
      <w:pPr>
        <w:jc w:val="both"/>
        <w:rPr>
          <w:rFonts w:ascii="Clarendon" w:eastAsia="Clarendon" w:hAnsi="Clarendon" w:cs="Clarendon"/>
          <w:b/>
          <w:bCs/>
        </w:rPr>
      </w:pPr>
    </w:p>
    <w:p w:rsidR="00B869B9" w:rsidRPr="00B869B9" w:rsidRDefault="00B869B9" w:rsidP="00B869B9">
      <w:pPr>
        <w:jc w:val="both"/>
        <w:rPr>
          <w:rFonts w:ascii="Arial" w:eastAsia="Clarendon" w:hAnsi="Arial" w:cs="Arial"/>
          <w:sz w:val="28"/>
          <w:szCs w:val="28"/>
        </w:rPr>
      </w:pPr>
      <w:r w:rsidRPr="00B869B9">
        <w:rPr>
          <w:rFonts w:ascii="Arial" w:eastAsia="Clarendon" w:hAnsi="Arial" w:cs="Arial"/>
          <w:b/>
          <w:bCs/>
          <w:sz w:val="28"/>
          <w:szCs w:val="28"/>
        </w:rPr>
        <w:t>Rendelési, és személyes adatok megadásának hibáinak kijavítási lehetőségei</w:t>
      </w:r>
    </w:p>
    <w:p w:rsidR="00B869B9" w:rsidRDefault="00B869B9" w:rsidP="00B869B9">
      <w:pPr>
        <w:jc w:val="both"/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1. </w:t>
      </w:r>
      <w:r w:rsidRPr="00B869B9">
        <w:rPr>
          <w:rFonts w:ascii="Clarendon" w:eastAsia="Clarendon" w:hAnsi="Clarendon" w:cs="Clarendon"/>
        </w:rPr>
        <w:t xml:space="preserve">Az adatbeviteli hibáknak a szerződéses nyilatkozat elküldését megelőzően történőazonosításához és kijavításához biztosított eszközök:a „Kosár” tartalma bármikor ellenőrizhető, változtatható, vagy akár törölhető. </w:t>
      </w: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2. Ha mégis tévedésből mást rendelt, mint amit szeretett volna, és ezt utólag veszi észre, kérjük, jelezze bármelyik elérhetőségünkön. Elérhetőségeinkről a Kapcsolat menüpontban</w:t>
      </w:r>
      <w:r>
        <w:rPr>
          <w:rFonts w:ascii="Clarendon" w:eastAsia="Clarendon" w:hAnsi="Clarendon" w:cs="Clarendon"/>
        </w:rPr>
        <w:t xml:space="preserve"> is</w:t>
      </w:r>
      <w:r w:rsidRPr="00B869B9">
        <w:rPr>
          <w:rFonts w:ascii="Clarendon" w:eastAsia="Clarendon" w:hAnsi="Clarendon" w:cs="Clarendon"/>
        </w:rPr>
        <w:t xml:space="preserve"> tájékozódhat! Fontos, hogy a rendelést követően ezt haladéktalanul tegye meg, mert akár 1 munkanapon belül is kézbesíthetjük a megrendelt termékeket és akkor a tévedés korrigálására már nincs lehetőség.</w:t>
      </w:r>
    </w:p>
    <w:p w:rsidR="00B869B9" w:rsidRDefault="00B869B9" w:rsidP="00B869B9">
      <w:pPr>
        <w:jc w:val="both"/>
        <w:rPr>
          <w:rFonts w:ascii="Clarendon" w:eastAsia="Clarendon" w:hAnsi="Clarendon" w:cs="Clarendon"/>
          <w:b/>
          <w:bCs/>
        </w:rPr>
      </w:pPr>
    </w:p>
    <w:p w:rsidR="00B869B9" w:rsidRPr="00B869B9" w:rsidRDefault="00B869B9" w:rsidP="00B869B9">
      <w:pPr>
        <w:jc w:val="both"/>
        <w:rPr>
          <w:rFonts w:ascii="Arial" w:eastAsia="Clarendon" w:hAnsi="Arial" w:cs="Arial"/>
          <w:sz w:val="28"/>
          <w:szCs w:val="28"/>
        </w:rPr>
      </w:pPr>
      <w:r w:rsidRPr="00B869B9">
        <w:rPr>
          <w:rFonts w:ascii="Arial" w:eastAsia="Clarendon" w:hAnsi="Arial" w:cs="Arial"/>
          <w:b/>
          <w:bCs/>
          <w:sz w:val="28"/>
          <w:szCs w:val="28"/>
        </w:rPr>
        <w:t>Garancia</w:t>
      </w:r>
    </w:p>
    <w:p w:rsidR="00B869B9" w:rsidRDefault="00B869B9" w:rsidP="00B869B9">
      <w:pPr>
        <w:jc w:val="both"/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 xml:space="preserve">Barackos Garden  minden esetben az adott termék gyártója által biztosított garanciát nyújtja. Ennek időtartama a </w:t>
      </w:r>
      <w:r w:rsidRPr="00B869B9">
        <w:rPr>
          <w:rFonts w:ascii="Clarendon" w:eastAsia="Clarendon" w:hAnsi="Clarendon" w:cs="Clarendon"/>
          <w:b/>
          <w:bCs/>
          <w:u w:val="single"/>
        </w:rPr>
        <w:t>termékek adatlapján</w:t>
      </w:r>
      <w:r w:rsidRPr="00B869B9">
        <w:rPr>
          <w:rFonts w:ascii="Clarendon" w:eastAsia="Clarendon" w:hAnsi="Clarendon" w:cs="Clarendon"/>
        </w:rPr>
        <w:t xml:space="preserve"> található.</w:t>
      </w:r>
    </w:p>
    <w:p w:rsidR="00B869B9" w:rsidRDefault="00B869B9" w:rsidP="00B869B9">
      <w:pPr>
        <w:jc w:val="both"/>
        <w:rPr>
          <w:rFonts w:ascii="Clarendon" w:eastAsia="Clarendon" w:hAnsi="Clarendon" w:cs="Clarendon"/>
          <w:b/>
          <w:bCs/>
        </w:rPr>
      </w:pPr>
    </w:p>
    <w:p w:rsidR="00B869B9" w:rsidRPr="00B869B9" w:rsidRDefault="00B869B9" w:rsidP="00B869B9">
      <w:pPr>
        <w:jc w:val="both"/>
        <w:rPr>
          <w:rFonts w:ascii="Arial" w:eastAsia="Clarendon" w:hAnsi="Arial" w:cs="Arial"/>
          <w:sz w:val="28"/>
          <w:szCs w:val="28"/>
        </w:rPr>
      </w:pPr>
      <w:r w:rsidRPr="00B869B9">
        <w:rPr>
          <w:rFonts w:ascii="Arial" w:eastAsia="Clarendon" w:hAnsi="Arial" w:cs="Arial"/>
          <w:b/>
          <w:bCs/>
          <w:sz w:val="28"/>
          <w:szCs w:val="28"/>
        </w:rPr>
        <w:t>Szállítási feltételek</w:t>
      </w:r>
    </w:p>
    <w:p w:rsidR="00B869B9" w:rsidRDefault="00B869B9" w:rsidP="00B869B9">
      <w:pPr>
        <w:jc w:val="both"/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A Webáruházban a vásárló az alábbi szállítási módok közül választhat:</w:t>
      </w:r>
    </w:p>
    <w:p w:rsidR="00B869B9" w:rsidRDefault="00B869B9" w:rsidP="00B869B9">
      <w:pPr>
        <w:jc w:val="both"/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pStyle w:val="Listaszerbekezds"/>
        <w:numPr>
          <w:ilvl w:val="0"/>
          <w:numId w:val="5"/>
        </w:num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Személyes átvétel a telephelyen</w:t>
      </w:r>
    </w:p>
    <w:p w:rsidR="00B869B9" w:rsidRPr="00B869B9" w:rsidRDefault="00B869B9" w:rsidP="00B869B9">
      <w:pPr>
        <w:pStyle w:val="Listaszerbekezds"/>
        <w:numPr>
          <w:ilvl w:val="0"/>
          <w:numId w:val="5"/>
        </w:num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Kiszállítás futárszolgálattal (MPL)</w:t>
      </w:r>
    </w:p>
    <w:p w:rsidR="00B869B9" w:rsidRDefault="00B869B9" w:rsidP="00B869B9">
      <w:pPr>
        <w:jc w:val="both"/>
        <w:rPr>
          <w:rFonts w:ascii="Clarendon" w:eastAsia="Clarendon" w:hAnsi="Clarendon" w:cs="Clarendon"/>
          <w:b/>
          <w:bCs/>
        </w:rPr>
      </w:pPr>
    </w:p>
    <w:p w:rsidR="00B869B9" w:rsidRPr="00B869B9" w:rsidRDefault="00B869B9" w:rsidP="00B869B9">
      <w:pPr>
        <w:jc w:val="both"/>
        <w:rPr>
          <w:rFonts w:ascii="Arial" w:eastAsia="Clarendon" w:hAnsi="Arial" w:cs="Arial"/>
          <w:sz w:val="28"/>
          <w:szCs w:val="28"/>
        </w:rPr>
      </w:pPr>
      <w:r w:rsidRPr="00B869B9">
        <w:rPr>
          <w:rFonts w:ascii="Arial" w:eastAsia="Clarendon" w:hAnsi="Arial" w:cs="Arial"/>
          <w:b/>
          <w:bCs/>
          <w:sz w:val="28"/>
          <w:szCs w:val="28"/>
        </w:rPr>
        <w:t>Szállítmányozó cég: Magyar Posta (MPL)</w:t>
      </w:r>
    </w:p>
    <w:p w:rsidR="00B869B9" w:rsidRDefault="00B869B9" w:rsidP="00B869B9">
      <w:pPr>
        <w:rPr>
          <w:rFonts w:ascii="Clarendon" w:eastAsia="Clarendon" w:hAnsi="Clarendon" w:cs="Clarendon"/>
        </w:rPr>
      </w:pPr>
    </w:p>
    <w:p w:rsidR="00B869B9" w:rsidRPr="00BF1FB0" w:rsidRDefault="00B869B9" w:rsidP="00B869B9">
      <w:pPr>
        <w:rPr>
          <w:rFonts w:ascii="Clarendon" w:eastAsia="Clarendon" w:hAnsi="Clarendon" w:cs="Clarendon"/>
          <w:u w:val="single"/>
        </w:rPr>
      </w:pPr>
      <w:r w:rsidRPr="00B869B9">
        <w:rPr>
          <w:rFonts w:ascii="Clarendon" w:eastAsia="Clarendon" w:hAnsi="Clarendon" w:cs="Clarendon"/>
          <w:u w:val="single"/>
        </w:rPr>
        <w:t xml:space="preserve">A Magyar </w:t>
      </w:r>
      <w:r w:rsidR="00BF1FB0" w:rsidRPr="00BF1FB0">
        <w:rPr>
          <w:rFonts w:ascii="Clarendon" w:eastAsia="Clarendon" w:hAnsi="Clarendon" w:cs="Clarendon"/>
          <w:u w:val="single"/>
        </w:rPr>
        <w:t>P</w:t>
      </w:r>
      <w:r w:rsidRPr="00B869B9">
        <w:rPr>
          <w:rFonts w:ascii="Clarendon" w:eastAsia="Clarendon" w:hAnsi="Clarendon" w:cs="Clarendon"/>
          <w:u w:val="single"/>
        </w:rPr>
        <w:t xml:space="preserve">osta Általános </w:t>
      </w:r>
      <w:r w:rsidR="00BF1FB0" w:rsidRPr="00BF1FB0">
        <w:rPr>
          <w:rFonts w:ascii="Clarendon" w:eastAsia="Clarendon" w:hAnsi="Clarendon" w:cs="Clarendon"/>
          <w:u w:val="single"/>
        </w:rPr>
        <w:t>S</w:t>
      </w:r>
      <w:r w:rsidRPr="00B869B9">
        <w:rPr>
          <w:rFonts w:ascii="Clarendon" w:eastAsia="Clarendon" w:hAnsi="Clarendon" w:cs="Clarendon"/>
          <w:u w:val="single"/>
        </w:rPr>
        <w:t>zerződési</w:t>
      </w:r>
      <w:r w:rsidR="00BF1FB0" w:rsidRPr="00BF1FB0">
        <w:rPr>
          <w:rFonts w:ascii="Clarendon" w:eastAsia="Clarendon" w:hAnsi="Clarendon" w:cs="Clarendon"/>
          <w:u w:val="single"/>
        </w:rPr>
        <w:t>F</w:t>
      </w:r>
      <w:r w:rsidRPr="00B869B9">
        <w:rPr>
          <w:rFonts w:ascii="Clarendon" w:eastAsia="Clarendon" w:hAnsi="Clarendon" w:cs="Clarendon"/>
          <w:u w:val="single"/>
        </w:rPr>
        <w:t xml:space="preserve">eltételei:  </w:t>
      </w:r>
    </w:p>
    <w:p w:rsidR="00B869B9" w:rsidRDefault="00B869B9" w:rsidP="00B869B9">
      <w:pPr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https://www.posta.hu/static/internet/download/PASZF_ASZF01_ASZF.pdf</w:t>
      </w:r>
    </w:p>
    <w:p w:rsidR="00B869B9" w:rsidRDefault="00B869B9" w:rsidP="00B869B9">
      <w:pPr>
        <w:rPr>
          <w:rFonts w:ascii="Clarendon" w:eastAsia="Clarendon" w:hAnsi="Clarendon" w:cs="Clarendon"/>
        </w:rPr>
      </w:pPr>
    </w:p>
    <w:p w:rsidR="00B869B9" w:rsidRPr="00BF1FB0" w:rsidRDefault="00B869B9" w:rsidP="00B869B9">
      <w:pPr>
        <w:rPr>
          <w:rFonts w:ascii="Clarendon" w:eastAsia="Clarendon" w:hAnsi="Clarendon" w:cs="Clarendon"/>
          <w:u w:val="single"/>
        </w:rPr>
      </w:pPr>
      <w:r w:rsidRPr="00B869B9">
        <w:rPr>
          <w:rFonts w:ascii="Clarendon" w:eastAsia="Clarendon" w:hAnsi="Clarendon" w:cs="Clarendon"/>
          <w:u w:val="single"/>
        </w:rPr>
        <w:t xml:space="preserve">Csomag nyomkövetés: </w:t>
      </w:r>
    </w:p>
    <w:p w:rsidR="00B869B9" w:rsidRDefault="00B869B9" w:rsidP="00B869B9">
      <w:pPr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https://www.posta.hu/nyomkovetes/nyitooldal</w:t>
      </w:r>
    </w:p>
    <w:p w:rsidR="00B869B9" w:rsidRDefault="00B869B9" w:rsidP="00B869B9">
      <w:pPr>
        <w:jc w:val="both"/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 xml:space="preserve">A </w:t>
      </w:r>
      <w:r>
        <w:rPr>
          <w:rFonts w:ascii="Clarendon" w:eastAsia="Clarendon" w:hAnsi="Clarendon" w:cs="Clarendon"/>
        </w:rPr>
        <w:t>B</w:t>
      </w:r>
      <w:r w:rsidRPr="00B869B9">
        <w:rPr>
          <w:rFonts w:ascii="Clarendon" w:eastAsia="Clarendon" w:hAnsi="Clarendon" w:cs="Clarendon"/>
        </w:rPr>
        <w:t xml:space="preserve">arackos Garden a Magyar Postával kézbesített csomagokat vagy előreutalással, vagy utánvételes fizetéssel küldi.Garantált másnapi kiszállítással! (feladás utáni másnapra garantáltan kiszállítja a </w:t>
      </w:r>
      <w:r>
        <w:rPr>
          <w:rFonts w:ascii="Clarendon" w:eastAsia="Clarendon" w:hAnsi="Clarendon" w:cs="Clarendon"/>
        </w:rPr>
        <w:t>M</w:t>
      </w:r>
      <w:r w:rsidRPr="00B869B9">
        <w:rPr>
          <w:rFonts w:ascii="Clarendon" w:eastAsia="Clarendon" w:hAnsi="Clarendon" w:cs="Clarendon"/>
        </w:rPr>
        <w:t xml:space="preserve">agyar </w:t>
      </w:r>
      <w:r>
        <w:rPr>
          <w:rFonts w:ascii="Clarendon" w:eastAsia="Clarendon" w:hAnsi="Clarendon" w:cs="Clarendon"/>
        </w:rPr>
        <w:t>P</w:t>
      </w:r>
      <w:r w:rsidRPr="00B869B9">
        <w:rPr>
          <w:rFonts w:ascii="Clarendon" w:eastAsia="Clarendon" w:hAnsi="Clarendon" w:cs="Clarendon"/>
        </w:rPr>
        <w:t>osta a címzettnek</w:t>
      </w:r>
      <w:r>
        <w:rPr>
          <w:rFonts w:ascii="Clarendon" w:eastAsia="Clarendon" w:hAnsi="Clarendon" w:cs="Clarendon"/>
        </w:rPr>
        <w:t>.</w:t>
      </w:r>
      <w:r w:rsidRPr="00B869B9">
        <w:rPr>
          <w:rFonts w:ascii="Clarendon" w:eastAsia="Clarendon" w:hAnsi="Clarendon" w:cs="Clarendon"/>
        </w:rPr>
        <w:t>)</w:t>
      </w:r>
    </w:p>
    <w:p w:rsidR="00B869B9" w:rsidRDefault="00B869B9" w:rsidP="00B869B9">
      <w:pPr>
        <w:jc w:val="both"/>
        <w:rPr>
          <w:rFonts w:ascii="Clarendon" w:eastAsia="Clarendon" w:hAnsi="Clarendon" w:cs="Clarendon"/>
        </w:rPr>
      </w:pPr>
    </w:p>
    <w:p w:rsidR="00B869B9" w:rsidRDefault="00B869B9" w:rsidP="00B869B9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Kézbesítési díjak e</w:t>
      </w:r>
      <w:r w:rsidRPr="00B869B9">
        <w:rPr>
          <w:rFonts w:ascii="Clarendon" w:eastAsia="Clarendon" w:hAnsi="Clarendon" w:cs="Clarendon"/>
        </w:rPr>
        <w:t xml:space="preserve">lőreutalással:  </w:t>
      </w:r>
    </w:p>
    <w:p w:rsidR="00BF1FB0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 xml:space="preserve">0-1 kg-ig: 2590.-Ft, </w:t>
      </w:r>
    </w:p>
    <w:p w:rsidR="00BF1FB0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 xml:space="preserve">1,1-2kg-ig:2630.-Ft, </w:t>
      </w:r>
    </w:p>
    <w:p w:rsidR="00BF1FB0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 xml:space="preserve">2,1-3kg-ig: 2750.-Ft, </w:t>
      </w:r>
    </w:p>
    <w:p w:rsidR="00BF1FB0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 xml:space="preserve">3,1-4kg-ig:2850.-Ft, </w:t>
      </w:r>
    </w:p>
    <w:p w:rsidR="00BF1FB0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 xml:space="preserve">4,1-5kg-ig:2960.-Ft, </w:t>
      </w:r>
    </w:p>
    <w:p w:rsidR="00BF1FB0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 xml:space="preserve">5,1-10kg-ig:3120.-Ft, </w:t>
      </w:r>
    </w:p>
    <w:p w:rsidR="00BF1FB0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 xml:space="preserve">10,1-15kg-ig:3600.-Ft, </w:t>
      </w: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15,1-20kg-ig:3740.-Ft</w:t>
      </w:r>
    </w:p>
    <w:p w:rsidR="00BF1FB0" w:rsidRDefault="00BF1FB0" w:rsidP="00B869B9">
      <w:pPr>
        <w:jc w:val="both"/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Utánvéttel:+300Ft</w:t>
      </w:r>
    </w:p>
    <w:p w:rsidR="00BF1FB0" w:rsidRDefault="00BF1FB0" w:rsidP="00B869B9">
      <w:pPr>
        <w:jc w:val="both"/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 xml:space="preserve">Törékenyként postázott csomagoknál plusz felárat számolunk fel, a </w:t>
      </w:r>
      <w:r w:rsidR="00BF1FB0">
        <w:rPr>
          <w:rFonts w:ascii="Clarendon" w:eastAsia="Clarendon" w:hAnsi="Clarendon" w:cs="Clarendon"/>
        </w:rPr>
        <w:t xml:space="preserve">mindenkori </w:t>
      </w:r>
      <w:r w:rsidRPr="00B869B9">
        <w:rPr>
          <w:rFonts w:ascii="Clarendon" w:eastAsia="Clarendon" w:hAnsi="Clarendon" w:cs="Clarendon"/>
        </w:rPr>
        <w:t>magyar postai felárak szerint.</w:t>
      </w:r>
    </w:p>
    <w:p w:rsidR="00BF1FB0" w:rsidRDefault="00BF1FB0" w:rsidP="00B869B9">
      <w:pPr>
        <w:jc w:val="both"/>
        <w:rPr>
          <w:rFonts w:ascii="Clarendon" w:eastAsia="Clarendon" w:hAnsi="Clarendon" w:cs="Clarendon"/>
        </w:rPr>
      </w:pPr>
    </w:p>
    <w:p w:rsidR="00B869B9" w:rsidRPr="00B869B9" w:rsidRDefault="00BF1FB0" w:rsidP="00B869B9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S</w:t>
      </w:r>
      <w:r w:rsidR="00B869B9" w:rsidRPr="00B869B9">
        <w:rPr>
          <w:rFonts w:ascii="Clarendon" w:eastAsia="Clarendon" w:hAnsi="Clarendon" w:cs="Clarendon"/>
        </w:rPr>
        <w:t>zemélyes átvételre is van lehetőség a</w:t>
      </w:r>
      <w:r>
        <w:rPr>
          <w:rFonts w:ascii="Clarendon" w:eastAsia="Clarendon" w:hAnsi="Clarendon" w:cs="Clarendon"/>
        </w:rPr>
        <w:t>z étvételi ponton</w:t>
      </w:r>
      <w:r w:rsidR="00B869B9" w:rsidRPr="00B869B9">
        <w:rPr>
          <w:rFonts w:ascii="Clarendon" w:eastAsia="Clarendon" w:hAnsi="Clarendon" w:cs="Clarendon"/>
        </w:rPr>
        <w:t xml:space="preserve"> (</w:t>
      </w:r>
      <w:r>
        <w:rPr>
          <w:rFonts w:ascii="Clarendon" w:eastAsia="Clarendon" w:hAnsi="Clarendon" w:cs="Clarendon"/>
        </w:rPr>
        <w:t>H-</w:t>
      </w:r>
      <w:r w:rsidR="00B869B9" w:rsidRPr="00B869B9">
        <w:rPr>
          <w:rFonts w:ascii="Clarendon" w:eastAsia="Clarendon" w:hAnsi="Clarendon" w:cs="Clarendon"/>
        </w:rPr>
        <w:t>122</w:t>
      </w:r>
      <w:r>
        <w:rPr>
          <w:rFonts w:ascii="Clarendon" w:eastAsia="Clarendon" w:hAnsi="Clarendon" w:cs="Clarendon"/>
        </w:rPr>
        <w:t>4</w:t>
      </w:r>
      <w:r w:rsidR="00B869B9" w:rsidRPr="00B869B9">
        <w:rPr>
          <w:rFonts w:ascii="Clarendon" w:eastAsia="Clarendon" w:hAnsi="Clarendon" w:cs="Clarendon"/>
        </w:rPr>
        <w:t xml:space="preserve"> Budapest, Barackos út 67</w:t>
      </w:r>
      <w:r>
        <w:rPr>
          <w:rFonts w:ascii="Clarendon" w:eastAsia="Clarendon" w:hAnsi="Clarendon" w:cs="Clarendon"/>
        </w:rPr>
        <w:t>.</w:t>
      </w:r>
      <w:r w:rsidR="00B869B9" w:rsidRPr="00B869B9">
        <w:rPr>
          <w:rFonts w:ascii="Clarendon" w:eastAsia="Clarendon" w:hAnsi="Clarendon" w:cs="Clarendon"/>
        </w:rPr>
        <w:t>)</w:t>
      </w:r>
      <w:r>
        <w:rPr>
          <w:rFonts w:ascii="Clarendon" w:eastAsia="Clarendon" w:hAnsi="Clarendon" w:cs="Clarendon"/>
        </w:rPr>
        <w:t>, ehhez azonban minden esetben előzetes</w:t>
      </w:r>
      <w:r w:rsidR="00B869B9" w:rsidRPr="00B869B9">
        <w:rPr>
          <w:rFonts w:ascii="Clarendon" w:eastAsia="Clarendon" w:hAnsi="Clarendon" w:cs="Clarendon"/>
        </w:rPr>
        <w:t xml:space="preserve"> telefonos egyeztetés szükséges. ( +36</w:t>
      </w:r>
      <w:r>
        <w:rPr>
          <w:rFonts w:ascii="Clarendon" w:eastAsia="Clarendon" w:hAnsi="Clarendon" w:cs="Clarendon"/>
        </w:rPr>
        <w:t>-</w:t>
      </w:r>
      <w:r w:rsidR="00B869B9" w:rsidRPr="00B869B9">
        <w:rPr>
          <w:rFonts w:ascii="Clarendon" w:eastAsia="Clarendon" w:hAnsi="Clarendon" w:cs="Clarendon"/>
        </w:rPr>
        <w:t>70</w:t>
      </w:r>
      <w:r>
        <w:rPr>
          <w:rFonts w:ascii="Clarendon" w:eastAsia="Clarendon" w:hAnsi="Clarendon" w:cs="Clarendon"/>
        </w:rPr>
        <w:t>-</w:t>
      </w:r>
      <w:r w:rsidR="00B869B9" w:rsidRPr="00B869B9">
        <w:rPr>
          <w:rFonts w:ascii="Clarendon" w:eastAsia="Clarendon" w:hAnsi="Clarendon" w:cs="Clarendon"/>
        </w:rPr>
        <w:t>884-7808)</w:t>
      </w:r>
      <w:r>
        <w:rPr>
          <w:rFonts w:ascii="Clarendon" w:eastAsia="Clarendon" w:hAnsi="Clarendon" w:cs="Clarendon"/>
        </w:rPr>
        <w:t>.</w:t>
      </w:r>
    </w:p>
    <w:p w:rsidR="00BF1FB0" w:rsidRDefault="00BF1FB0" w:rsidP="00B869B9">
      <w:pPr>
        <w:jc w:val="both"/>
        <w:rPr>
          <w:rFonts w:ascii="Clarendon" w:eastAsia="Clarendon" w:hAnsi="Clarendon" w:cs="Clarendon"/>
          <w:b/>
          <w:bCs/>
        </w:rPr>
      </w:pPr>
    </w:p>
    <w:p w:rsidR="00B869B9" w:rsidRPr="00B869B9" w:rsidRDefault="00B869B9" w:rsidP="00B869B9">
      <w:pPr>
        <w:jc w:val="both"/>
        <w:rPr>
          <w:rFonts w:ascii="Arial" w:eastAsia="Clarendon" w:hAnsi="Arial" w:cs="Arial"/>
          <w:sz w:val="28"/>
          <w:szCs w:val="28"/>
        </w:rPr>
      </w:pPr>
      <w:r w:rsidRPr="00B869B9">
        <w:rPr>
          <w:rFonts w:ascii="Arial" w:eastAsia="Clarendon" w:hAnsi="Arial" w:cs="Arial"/>
          <w:b/>
          <w:bCs/>
          <w:sz w:val="28"/>
          <w:szCs w:val="28"/>
        </w:rPr>
        <w:t>Reklamáció</w:t>
      </w:r>
    </w:p>
    <w:p w:rsidR="00BF1FB0" w:rsidRDefault="00BF1FB0" w:rsidP="00B869B9">
      <w:pPr>
        <w:jc w:val="both"/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A reklamációra telefonon és e-mailben van lehetőség.</w:t>
      </w:r>
    </w:p>
    <w:p w:rsidR="00BF1FB0" w:rsidRDefault="00BF1FB0" w:rsidP="00B869B9">
      <w:pPr>
        <w:jc w:val="both"/>
        <w:rPr>
          <w:rFonts w:ascii="Clarendon" w:eastAsia="Clarendon" w:hAnsi="Clarendon" w:cs="Clarendon"/>
          <w:b/>
          <w:bCs/>
        </w:rPr>
      </w:pP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Arial" w:eastAsia="Clarendon" w:hAnsi="Arial" w:cs="Arial"/>
          <w:b/>
          <w:bCs/>
          <w:sz w:val="28"/>
          <w:szCs w:val="28"/>
        </w:rPr>
        <w:t>Számlázás</w:t>
      </w:r>
      <w:r w:rsidRPr="00B869B9">
        <w:rPr>
          <w:rFonts w:ascii="Arial" w:eastAsia="Clarendon" w:hAnsi="Arial" w:cs="Arial"/>
          <w:b/>
          <w:bCs/>
          <w:sz w:val="28"/>
          <w:szCs w:val="28"/>
        </w:rPr>
        <w:br/>
      </w:r>
      <w:r w:rsidRPr="00B869B9">
        <w:rPr>
          <w:rFonts w:ascii="Clarendon" w:eastAsia="Clarendon" w:hAnsi="Clarendon" w:cs="Clarendon"/>
        </w:rPr>
        <w:br/>
        <w:t>Vásárlóink a regisztrációkor vagy a rendelés véglegesítésekor megadott e-mail címre érkező E-számát kapnak a Számlázz.hu rendszerén keresztül. Fontos ezért, hogy a megadott e-mail cím valódi legyen, ne tartalmazzon elütéseket. Ha az E-számla nem érkezett volna meg érdemes megnézni a levélszemét (spam) mappát és felvenni a kapcsolatot kollégáinkkal.</w:t>
      </w:r>
      <w:r w:rsidRPr="00B869B9">
        <w:rPr>
          <w:rFonts w:ascii="Clarendon" w:eastAsia="Clarendon" w:hAnsi="Clarendon" w:cs="Clarendon"/>
        </w:rPr>
        <w:br/>
        <w:t xml:space="preserve">Személyes átvételi módot választó vásárlóinknak is a Számlázz.hu rendszerén keresztül számlázunk, és elküldjük a megadott e-mail címre. Külön kérés esetén </w:t>
      </w:r>
      <w:r w:rsidR="00BF1FB0">
        <w:rPr>
          <w:rFonts w:ascii="Clarendon" w:eastAsia="Clarendon" w:hAnsi="Clarendon" w:cs="Clarendon"/>
        </w:rPr>
        <w:t xml:space="preserve">a számlát </w:t>
      </w:r>
      <w:r w:rsidRPr="00B869B9">
        <w:rPr>
          <w:rFonts w:ascii="Clarendon" w:eastAsia="Clarendon" w:hAnsi="Clarendon" w:cs="Clarendon"/>
        </w:rPr>
        <w:t>nyomtatott formában is át tudjuk adni.</w:t>
      </w:r>
      <w:r w:rsidR="00BF1FB0" w:rsidRPr="00BF1FB0">
        <w:rPr>
          <w:rFonts w:ascii="Clarendon" w:eastAsia="Clarendon" w:hAnsi="Clarendon" w:cs="Clarendon"/>
          <w:b/>
          <w:bCs/>
          <w:u w:val="single"/>
        </w:rPr>
        <w:t>A KATA hatálya alá tartozó egyéni vállalkozóként számlát kiállítani kizárólag magánszemély részére áll módunkban, kérjük, hogy ezt a rendelés leadása előtt vegye figyelembe!</w:t>
      </w:r>
    </w:p>
    <w:p w:rsidR="00BF1FB0" w:rsidRPr="00BF1FB0" w:rsidRDefault="00B869B9" w:rsidP="00B869B9">
      <w:pPr>
        <w:jc w:val="both"/>
        <w:rPr>
          <w:rFonts w:ascii="Arial" w:eastAsia="Clarendon" w:hAnsi="Arial" w:cs="Arial"/>
          <w:sz w:val="28"/>
          <w:szCs w:val="28"/>
        </w:rPr>
      </w:pPr>
      <w:r w:rsidRPr="00B869B9">
        <w:rPr>
          <w:rFonts w:ascii="Clarendon" w:eastAsia="Clarendon" w:hAnsi="Clarendon" w:cs="Clarendon"/>
          <w:b/>
          <w:bCs/>
        </w:rPr>
        <w:lastRenderedPageBreak/>
        <w:br/>
      </w:r>
      <w:r w:rsidRPr="00B869B9">
        <w:rPr>
          <w:rFonts w:ascii="Arial" w:eastAsia="Clarendon" w:hAnsi="Arial" w:cs="Arial"/>
          <w:b/>
          <w:bCs/>
          <w:sz w:val="28"/>
          <w:szCs w:val="28"/>
        </w:rPr>
        <w:t>A Webáruház készletei eltérőek lehetnek</w:t>
      </w:r>
    </w:p>
    <w:p w:rsidR="00BF1FB0" w:rsidRDefault="00BF1FB0" w:rsidP="00B869B9">
      <w:pPr>
        <w:jc w:val="both"/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Az itt megtalálható termékeket nem minden esetben tartjuk készleten. </w:t>
      </w:r>
    </w:p>
    <w:p w:rsidR="00BF1FB0" w:rsidRDefault="00BF1FB0" w:rsidP="00B869B9">
      <w:pPr>
        <w:jc w:val="both"/>
        <w:rPr>
          <w:rFonts w:ascii="Clarendon" w:eastAsia="Clarendon" w:hAnsi="Clarendon" w:cs="Clarendon"/>
          <w:b/>
          <w:bCs/>
        </w:rPr>
      </w:pPr>
    </w:p>
    <w:p w:rsidR="00B869B9" w:rsidRPr="00B869B9" w:rsidRDefault="00B869B9" w:rsidP="00B869B9">
      <w:pPr>
        <w:jc w:val="both"/>
        <w:rPr>
          <w:rFonts w:ascii="Arial" w:eastAsia="Clarendon" w:hAnsi="Arial" w:cs="Arial"/>
          <w:sz w:val="28"/>
          <w:szCs w:val="28"/>
        </w:rPr>
      </w:pPr>
      <w:r w:rsidRPr="00B869B9">
        <w:rPr>
          <w:rFonts w:ascii="Arial" w:eastAsia="Clarendon" w:hAnsi="Arial" w:cs="Arial"/>
          <w:b/>
          <w:bCs/>
          <w:sz w:val="28"/>
          <w:szCs w:val="28"/>
        </w:rPr>
        <w:t>Tudnivalók növény rendelése esetén</w:t>
      </w:r>
    </w:p>
    <w:p w:rsidR="00BF1FB0" w:rsidRDefault="00BF1FB0" w:rsidP="00B869B9">
      <w:pPr>
        <w:jc w:val="both"/>
        <w:rPr>
          <w:rFonts w:ascii="Clarendon" w:eastAsia="Clarendon" w:hAnsi="Clarendon" w:cs="Clarendon"/>
          <w:u w:val="single"/>
        </w:rPr>
      </w:pP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  <w:u w:val="single"/>
        </w:rPr>
        <w:t>Képek-eltérések:</w:t>
      </w:r>
    </w:p>
    <w:p w:rsidR="00BF1FB0" w:rsidRDefault="00BF1FB0" w:rsidP="00B869B9">
      <w:pPr>
        <w:jc w:val="both"/>
        <w:rPr>
          <w:rFonts w:ascii="Clarendon" w:eastAsia="Clarendon" w:hAnsi="Clarendon" w:cs="Clarendon"/>
        </w:rPr>
      </w:pP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A növények feltüntetett képei illusztrációk. Mivel minden növény más és más ezért előfordulhatnak minimális eltérések a képeken szereplő növények és az átvett növények között. (Pl.: színárnyalat, ágelrendezés, stb.)</w:t>
      </w:r>
    </w:p>
    <w:p w:rsidR="00BF1FB0" w:rsidRDefault="00BF1FB0" w:rsidP="00B869B9">
      <w:pPr>
        <w:jc w:val="both"/>
        <w:rPr>
          <w:rFonts w:ascii="Clarendon" w:eastAsia="Clarendon" w:hAnsi="Clarendon" w:cs="Clarendon"/>
          <w:u w:val="single"/>
        </w:rPr>
      </w:pPr>
    </w:p>
    <w:p w:rsidR="00B869B9" w:rsidRPr="00B869B9" w:rsidRDefault="00B869B9" w:rsidP="00B869B9">
      <w:pPr>
        <w:jc w:val="both"/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  <w:u w:val="single"/>
        </w:rPr>
        <w:t>Növények szállítása:</w:t>
      </w:r>
    </w:p>
    <w:p w:rsidR="00BF1FB0" w:rsidRDefault="00BF1FB0" w:rsidP="00B869B9">
      <w:pPr>
        <w:jc w:val="both"/>
        <w:rPr>
          <w:rFonts w:ascii="Clarendon" w:eastAsia="Clarendon" w:hAnsi="Clarendon" w:cs="Clarendon"/>
        </w:rPr>
      </w:pPr>
    </w:p>
    <w:p w:rsidR="00BF1FB0" w:rsidRDefault="00B869B9" w:rsidP="00BF1FB0">
      <w:pPr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Minden megrendelt növényt egyesével, a lehető legkörültekintőbben, biztonságosan csomagolunk, azonban a szállítás során még ennek ellenére is bekövetkezhetnek apróbb sérülések, kismértékű levél- vagy virághullás.  </w:t>
      </w:r>
      <w:r w:rsidRPr="00B869B9">
        <w:rPr>
          <w:rFonts w:ascii="Clarendon" w:eastAsia="Clarendon" w:hAnsi="Clarendon" w:cs="Clarendon"/>
        </w:rPr>
        <w:br/>
      </w:r>
    </w:p>
    <w:p w:rsidR="00B869B9" w:rsidRPr="00B869B9" w:rsidRDefault="00B869B9" w:rsidP="00BF1FB0">
      <w:pPr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Élő áruról lévén szó, kérjük kézbesítést követően a lehető leghamarabb bontsák azt ki. </w:t>
      </w:r>
    </w:p>
    <w:p w:rsidR="00B869B9" w:rsidRPr="00B869B9" w:rsidRDefault="00B869B9" w:rsidP="00BF1FB0">
      <w:pPr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A biztonságosan becsomagolható növényeket tartalmazó küldemények garantáltan kézbesítésre kerülnek.Egyéb termékeket, kiegészítőket futárszolgálattal, kiszállítással, és személyes átvételi móddal is rendelhet.</w:t>
      </w:r>
    </w:p>
    <w:p w:rsidR="0026593C" w:rsidRDefault="0026593C" w:rsidP="00BF1FB0">
      <w:pPr>
        <w:rPr>
          <w:rFonts w:ascii="Clarendon" w:eastAsia="Clarendon" w:hAnsi="Clarendon" w:cs="Clarendon"/>
          <w:u w:val="single"/>
        </w:rPr>
      </w:pPr>
    </w:p>
    <w:p w:rsidR="00B869B9" w:rsidRPr="00B869B9" w:rsidRDefault="00B869B9" w:rsidP="00BF1FB0">
      <w:pPr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  <w:u w:val="single"/>
        </w:rPr>
        <w:t>Ápolás:</w:t>
      </w:r>
    </w:p>
    <w:p w:rsidR="0026593C" w:rsidRDefault="0026593C" w:rsidP="00BF1FB0">
      <w:pPr>
        <w:rPr>
          <w:rFonts w:ascii="Clarendon" w:eastAsia="Clarendon" w:hAnsi="Clarendon" w:cs="Clarendon"/>
        </w:rPr>
      </w:pPr>
    </w:p>
    <w:p w:rsidR="00B869B9" w:rsidRPr="00B869B9" w:rsidRDefault="00B869B9" w:rsidP="00BF1FB0">
      <w:pPr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Abban az esetben, ha a megrendelt növény a szállítást követően nem megfelelően kerül gondozásra és ebből kifolyólag károsodik, elpusztul, felelősséget sajnos nem tudunk vállalni.</w:t>
      </w:r>
    </w:p>
    <w:p w:rsidR="0026593C" w:rsidRDefault="0026593C" w:rsidP="00BF1FB0">
      <w:pPr>
        <w:rPr>
          <w:rFonts w:ascii="Clarendon" w:eastAsia="Clarendon" w:hAnsi="Clarendon" w:cs="Clarendon"/>
          <w:u w:val="single"/>
        </w:rPr>
      </w:pPr>
    </w:p>
    <w:p w:rsidR="00B869B9" w:rsidRPr="00B869B9" w:rsidRDefault="00B869B9" w:rsidP="00BF1FB0">
      <w:pPr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  <w:u w:val="single"/>
        </w:rPr>
        <w:t>Vásárlástól való elállás élő növény vásárlása esetén:</w:t>
      </w:r>
    </w:p>
    <w:p w:rsidR="0026593C" w:rsidRDefault="0026593C" w:rsidP="00BF1FB0">
      <w:pPr>
        <w:rPr>
          <w:rFonts w:ascii="Clarendon" w:eastAsia="Clarendon" w:hAnsi="Clarendon" w:cs="Clarendon"/>
        </w:rPr>
      </w:pPr>
    </w:p>
    <w:p w:rsidR="0026593C" w:rsidRDefault="00B869B9" w:rsidP="0026593C">
      <w:pPr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  <w:b/>
          <w:bCs/>
          <w:u w:val="single"/>
        </w:rPr>
        <w:t xml:space="preserve">Az általános 14 napos elállás lehetősége élő növényekre </w:t>
      </w:r>
      <w:r w:rsidR="0026593C" w:rsidRPr="0026593C">
        <w:rPr>
          <w:rFonts w:ascii="Clarendon" w:eastAsia="Clarendon" w:hAnsi="Clarendon" w:cs="Clarendon"/>
          <w:b/>
          <w:bCs/>
          <w:u w:val="single"/>
        </w:rPr>
        <w:t>NEM</w:t>
      </w:r>
      <w:r w:rsidRPr="00B869B9">
        <w:rPr>
          <w:rFonts w:ascii="Clarendon" w:eastAsia="Clarendon" w:hAnsi="Clarendon" w:cs="Clarendon"/>
          <w:b/>
          <w:bCs/>
          <w:u w:val="single"/>
        </w:rPr>
        <w:t xml:space="preserve"> vonatkozik.</w:t>
      </w:r>
    </w:p>
    <w:p w:rsidR="0026593C" w:rsidRDefault="0026593C" w:rsidP="0026593C">
      <w:pPr>
        <w:rPr>
          <w:rFonts w:ascii="Clarendon" w:eastAsia="Clarendon" w:hAnsi="Clarendon" w:cs="Clarendon"/>
        </w:rPr>
      </w:pPr>
    </w:p>
    <w:p w:rsidR="00B869B9" w:rsidRPr="00B869B9" w:rsidRDefault="00B869B9" w:rsidP="0026593C">
      <w:pPr>
        <w:rPr>
          <w:rFonts w:ascii="Clarendon" w:eastAsia="Clarendon" w:hAnsi="Clarendon" w:cs="Clarendon"/>
        </w:rPr>
      </w:pPr>
      <w:r w:rsidRPr="00B869B9">
        <w:rPr>
          <w:rFonts w:ascii="Clarendon" w:eastAsia="Clarendon" w:hAnsi="Clarendon" w:cs="Clarendon"/>
        </w:rPr>
        <w:t>Vásárlástól való elállásra, visszaküldésre nincs lehetőség</w:t>
      </w:r>
      <w:r w:rsidR="0026593C" w:rsidRPr="0026593C">
        <w:rPr>
          <w:rFonts w:ascii="Clarendon" w:eastAsia="Clarendon" w:hAnsi="Clarendon" w:cs="Clarendon"/>
          <w:b/>
          <w:bCs/>
        </w:rPr>
        <w:t>a fogyasztó és a vállalkozás közötti szerződések részletes szabályairól45/2014. (II. 26.) Korm. rendelet</w:t>
      </w:r>
      <w:r w:rsidR="0026593C">
        <w:rPr>
          <w:rFonts w:ascii="Clarendon" w:eastAsia="Clarendon" w:hAnsi="Clarendon" w:cs="Clarendon"/>
          <w:b/>
          <w:bCs/>
        </w:rPr>
        <w:t xml:space="preserve"> 29. § (1) bek. d) pontja alapján!</w:t>
      </w:r>
      <w:r w:rsidRPr="00B869B9">
        <w:rPr>
          <w:rFonts w:ascii="Clarendon" w:eastAsia="Clarendon" w:hAnsi="Clarendon" w:cs="Clarendon"/>
          <w:b/>
          <w:bCs/>
        </w:rPr>
        <w:t>Kérjük fentiek figyelembevételét növény rendelése során!</w:t>
      </w:r>
    </w:p>
    <w:p w:rsidR="00152090" w:rsidRDefault="00152090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rPr>
          <w:rFonts w:ascii="Verdana" w:eastAsia="Verdana" w:hAnsi="Verdana" w:cs="Verdana"/>
        </w:rPr>
      </w:pPr>
      <w:r>
        <w:rPr>
          <w:rFonts w:ascii="Arial" w:eastAsia="Arial" w:hAnsi="Arial" w:cs="Arial"/>
          <w:b/>
          <w:sz w:val="32"/>
          <w:szCs w:val="32"/>
        </w:rPr>
        <w:t>Jogfenntartás, tulajdonjogi kikötés</w:t>
      </w:r>
    </w:p>
    <w:p w:rsidR="0026593C" w:rsidRDefault="0026593C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Amennyiben </w:t>
      </w:r>
      <w:r w:rsidR="0026593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korábbanmárúgy rendelt terméket, hogy azt a kiszállítássorán nem vette átvagy a Termék nem kereste jelzésselérkezett vi</w:t>
      </w:r>
      <w:r>
        <w:rPr>
          <w:rFonts w:ascii="Clarendon" w:eastAsia="Clarendon" w:hAnsi="Clarendon" w:cs="Clarendon"/>
        </w:rPr>
        <w:t>ssza az eladóhoz, az Eladó a megrendelésteljesítését a vételárés a szállításik</w:t>
      </w:r>
      <w:r w:rsidR="0026593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ltségek el</w:t>
      </w:r>
      <w:r w:rsidR="0026593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re t</w:t>
      </w:r>
      <w:r w:rsidR="0026593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rtén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megfizetéséhez k</w:t>
      </w:r>
      <w:r w:rsidR="0026593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</w:t>
      </w:r>
      <w:r w:rsidR="0026593C">
        <w:rPr>
          <w:rFonts w:ascii="Clarendon" w:eastAsia="Clarendon" w:hAnsi="Clarendon" w:cs="Clarendon"/>
        </w:rPr>
        <w:t>het</w:t>
      </w:r>
      <w:r>
        <w:rPr>
          <w:rFonts w:ascii="Clarendon" w:eastAsia="Clarendon" w:hAnsi="Clarendon" w:cs="Clarendon"/>
        </w:rPr>
        <w:t xml:space="preserve">i. </w:t>
      </w:r>
    </w:p>
    <w:p w:rsidR="0026593C" w:rsidRDefault="0026593C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lastRenderedPageBreak/>
        <w:t>Eladó visszatarthatja a Termékátadását, ameddig nem gy</w:t>
      </w:r>
      <w:r w:rsidR="0026593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z</w:t>
      </w:r>
      <w:r w:rsidR="0026593C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dik meg arról, hogy a Termékáránakkifizetése</w:t>
      </w:r>
      <w:r>
        <w:rPr>
          <w:rFonts w:ascii="Clarendon" w:eastAsia="Clarendon" w:hAnsi="Clarendon" w:cs="Clarendon"/>
        </w:rPr>
        <w:t xml:space="preserve"> sikeresen megt</w:t>
      </w:r>
      <w:r w:rsidR="0026593C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rtént az elektronikus fizetésimegoldáshasználatával</w:t>
      </w:r>
      <w:r w:rsidR="0026593C">
        <w:rPr>
          <w:rFonts w:ascii="Clarendon" w:eastAsia="Clarendon" w:hAnsi="Clarendon" w:cs="Clarendon"/>
        </w:rPr>
        <w:t xml:space="preserve">. </w:t>
      </w:r>
      <w:r>
        <w:rPr>
          <w:rFonts w:ascii="Clarendon" w:eastAsia="Clarendon" w:hAnsi="Clarendon" w:cs="Clarendon"/>
        </w:rPr>
        <w:t>Amennyiben a Termékára nem ker</w:t>
      </w:r>
      <w:r w:rsidR="0026593C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lt teljes mértékbenkifizetésre, az Eladó a vételárkiegészítésérehívhatja fel a Vásárlót. </w:t>
      </w:r>
    </w:p>
    <w:p w:rsidR="00152090" w:rsidRDefault="00152090">
      <w:pPr>
        <w:jc w:val="both"/>
        <w:rPr>
          <w:rFonts w:ascii="Clarendon" w:eastAsia="Clarendon" w:hAnsi="Clarendon" w:cs="Clarendon"/>
        </w:rPr>
      </w:pPr>
    </w:p>
    <w:p w:rsidR="00152090" w:rsidRPr="00255807" w:rsidRDefault="00D1558B">
      <w:pPr>
        <w:rPr>
          <w:rFonts w:ascii="Verdana" w:eastAsia="Verdana" w:hAnsi="Verdana" w:cs="Verdana"/>
          <w:sz w:val="28"/>
          <w:szCs w:val="28"/>
        </w:rPr>
      </w:pPr>
      <w:r w:rsidRPr="00255807">
        <w:rPr>
          <w:rFonts w:ascii="Arial" w:eastAsia="Arial" w:hAnsi="Arial" w:cs="Arial"/>
          <w:b/>
          <w:sz w:val="28"/>
          <w:szCs w:val="28"/>
        </w:rPr>
        <w:t>Fogyasztóitájékoztato</w:t>
      </w:r>
      <w:r w:rsidRPr="00255807">
        <w:rPr>
          <w:rFonts w:ascii="Arial" w:eastAsia="Arial" w:hAnsi="Arial" w:cs="Arial"/>
          <w:b/>
          <w:sz w:val="28"/>
          <w:szCs w:val="28"/>
        </w:rPr>
        <w:t>́ a 45/2014. (II. 26.) Korm. rendelet alapján</w:t>
      </w:r>
    </w:p>
    <w:p w:rsidR="00152090" w:rsidRPr="00255807" w:rsidRDefault="00D1558B">
      <w:pPr>
        <w:rPr>
          <w:rFonts w:ascii="Verdana" w:eastAsia="Verdana" w:hAnsi="Verdana" w:cs="Verdana"/>
          <w:sz w:val="28"/>
          <w:szCs w:val="28"/>
        </w:rPr>
      </w:pPr>
      <w:r w:rsidRPr="00255807">
        <w:rPr>
          <w:rFonts w:ascii="Arial" w:eastAsia="Arial" w:hAnsi="Arial" w:cs="Arial"/>
          <w:b/>
          <w:sz w:val="28"/>
          <w:szCs w:val="28"/>
        </w:rPr>
        <w:t>Tájékoztató a fogyasztó vevőt megillet</w:t>
      </w:r>
      <w:r w:rsidR="00AF26A6" w:rsidRPr="00255807">
        <w:rPr>
          <w:rFonts w:ascii="Arial" w:eastAsia="Arial" w:hAnsi="Arial" w:cs="Arial"/>
          <w:b/>
          <w:sz w:val="28"/>
          <w:szCs w:val="28"/>
        </w:rPr>
        <w:t xml:space="preserve">ő </w:t>
      </w:r>
      <w:r w:rsidRPr="00255807">
        <w:rPr>
          <w:rFonts w:ascii="Arial" w:eastAsia="Arial" w:hAnsi="Arial" w:cs="Arial"/>
          <w:b/>
          <w:sz w:val="28"/>
          <w:szCs w:val="28"/>
        </w:rPr>
        <w:t>elállásijogról</w:t>
      </w:r>
    </w:p>
    <w:p w:rsidR="00255807" w:rsidRDefault="00255807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Fogyasztónak a Ptk. 8:1. § 1. bekezdés 3. pontja szerint csak a szakmája, 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nálló foglalkozása vagy </w:t>
      </w:r>
      <w:r w:rsidR="0025580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zleti tevékenységek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rénkív</w:t>
      </w:r>
      <w:r w:rsidR="0025580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leljáro</w:t>
      </w:r>
      <w:r>
        <w:rPr>
          <w:rFonts w:ascii="Clarendon" w:eastAsia="Clarendon" w:hAnsi="Clarendon" w:cs="Clarendon"/>
        </w:rPr>
        <w:t>́ természetesszemélymin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l, így</w:t>
      </w:r>
      <w:r>
        <w:rPr>
          <w:rFonts w:ascii="Clarendon" w:eastAsia="Clarendon" w:hAnsi="Clarendon" w:cs="Clarendon"/>
          <w:b/>
        </w:rPr>
        <w:t>jogi személyek nem élhetnek az indokolásnélk</w:t>
      </w:r>
      <w:r w:rsidR="00255807">
        <w:rPr>
          <w:rFonts w:ascii="Clarendon" w:eastAsia="Clarendon" w:hAnsi="Clarendon" w:cs="Clarendon"/>
          <w:b/>
        </w:rPr>
        <w:t>ü</w:t>
      </w:r>
      <w:r>
        <w:rPr>
          <w:rFonts w:ascii="Clarendon" w:eastAsia="Clarendon" w:hAnsi="Clarendon" w:cs="Clarendon"/>
          <w:b/>
        </w:rPr>
        <w:t xml:space="preserve">lielállási joggal! 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A fogyasztót a 45/2014. (II. 26.) Korm. rendelet 20. § szerint </w:t>
      </w:r>
      <w:r w:rsidR="00255807">
        <w:rPr>
          <w:rFonts w:ascii="Clarendon" w:eastAsia="Clarendon" w:hAnsi="Clarendon" w:cs="Clarendon"/>
        </w:rPr>
        <w:t xml:space="preserve">– az elő növények rendelésének kivételével - </w:t>
      </w:r>
      <w:r>
        <w:rPr>
          <w:rFonts w:ascii="Clarendon" w:eastAsia="Clarendon" w:hAnsi="Clarendon" w:cs="Clarendon"/>
        </w:rPr>
        <w:t>megilleti az indokolásnélküli</w:t>
      </w:r>
      <w:r>
        <w:rPr>
          <w:rFonts w:ascii="Clarendon" w:eastAsia="Clarendon" w:hAnsi="Clarendon" w:cs="Clarendon"/>
        </w:rPr>
        <w:t>elállás joga. A fogyasztó az elállásijogát</w:t>
      </w:r>
    </w:p>
    <w:p w:rsidR="00255807" w:rsidRPr="00255807" w:rsidRDefault="00D1558B" w:rsidP="00255807">
      <w:pPr>
        <w:pStyle w:val="Listaszerbekezds"/>
        <w:numPr>
          <w:ilvl w:val="0"/>
          <w:numId w:val="6"/>
        </w:numPr>
        <w:jc w:val="both"/>
        <w:rPr>
          <w:rFonts w:ascii="Clarendon" w:eastAsia="Clarendon" w:hAnsi="Clarendon" w:cs="Clarendon"/>
        </w:rPr>
      </w:pPr>
      <w:r w:rsidRPr="00255807">
        <w:rPr>
          <w:rFonts w:ascii="Clarendon" w:eastAsia="Clarendon" w:hAnsi="Clarendon" w:cs="Clarendon"/>
        </w:rPr>
        <w:t>termékadásvételéreirányuló szerzo</w:t>
      </w:r>
      <w:r w:rsidRPr="00255807">
        <w:rPr>
          <w:rFonts w:ascii="Arial" w:eastAsia="Arial" w:hAnsi="Arial" w:cs="Arial"/>
        </w:rPr>
        <w:t>̋</w:t>
      </w:r>
      <w:r w:rsidRPr="00255807">
        <w:rPr>
          <w:rFonts w:ascii="Clarendon" w:eastAsia="Clarendon" w:hAnsi="Clarendon" w:cs="Clarendon"/>
        </w:rPr>
        <w:t>désesetén</w:t>
      </w:r>
    </w:p>
    <w:p w:rsidR="00152090" w:rsidRPr="00255807" w:rsidRDefault="00D1558B" w:rsidP="00255807">
      <w:pPr>
        <w:pStyle w:val="Listaszerbekezds"/>
        <w:jc w:val="both"/>
        <w:rPr>
          <w:rFonts w:ascii="Clarendon" w:eastAsia="Clarendon" w:hAnsi="Clarendon" w:cs="Clarendon"/>
        </w:rPr>
      </w:pPr>
      <w:r w:rsidRPr="00255807">
        <w:rPr>
          <w:rFonts w:ascii="Clarendon" w:eastAsia="Clarendon" w:hAnsi="Clarendon" w:cs="Clarendon"/>
        </w:rPr>
        <w:t xml:space="preserve">aa) a terméknek, </w:t>
      </w:r>
    </w:p>
    <w:p w:rsidR="00152090" w:rsidRDefault="00D1558B" w:rsidP="00255807">
      <w:pPr>
        <w:ind w:left="720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ab) t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bb termékadásvételekor, ha az egyes termékekszolgáltatásaeltér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id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pontban t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rténik,az utoljáraszolgáltatottterméknek, </w:t>
      </w:r>
    </w:p>
    <w:p w:rsidR="00255807" w:rsidRDefault="00255807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fogyasztó vagy az általa megjel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lt, a fuvarozótóleltér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harmadik személyáltaliátvételéneknapjátólszámítotthatárid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nbelu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 gyakorolhatja, mely határid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14 nap. </w:t>
      </w:r>
    </w:p>
    <w:p w:rsidR="00152090" w:rsidRDefault="00D1558B" w:rsidP="00255807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jelen pontban foglaltak nem érintik a fogyasztó azon jogát, hogy az e pont</w:t>
      </w:r>
      <w:r>
        <w:rPr>
          <w:rFonts w:ascii="Clarendon" w:eastAsia="Clarendon" w:hAnsi="Clarendon" w:cs="Clarendon"/>
        </w:rPr>
        <w:t>banmeghatározottelállásijogát a szerz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désmegko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tésének napja és a termékátvételének napja 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tti id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szakban is gyakorolja.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Ha a szerz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désmegk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tésére a fogyasztó tett ajánlatot, a fogyasztót a szerz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désmegk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tése el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tt megilleti az </w:t>
      </w:r>
      <w:r>
        <w:rPr>
          <w:rFonts w:ascii="Clarendon" w:eastAsia="Clarendon" w:hAnsi="Clarendon" w:cs="Clarendon"/>
        </w:rPr>
        <w:t>ajánlatvisszavonásának joga, ami a szerz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désmegk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tésére kiterjed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ajánlatik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ttséget megsz</w:t>
      </w:r>
      <w:r w:rsidR="0025580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nteti. </w:t>
      </w:r>
    </w:p>
    <w:p w:rsidR="00255807" w:rsidRDefault="00255807">
      <w:pPr>
        <w:jc w:val="both"/>
        <w:rPr>
          <w:rFonts w:ascii="Clarendon" w:eastAsia="Clarendon" w:hAnsi="Clarendon" w:cs="Clarendon"/>
        </w:rPr>
      </w:pPr>
    </w:p>
    <w:p w:rsidR="00255807" w:rsidRDefault="00255807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Ehyelyütt is felhívjuk Vásárlóink figyelmét arra, hogy </w:t>
      </w:r>
      <w:r>
        <w:rPr>
          <w:rFonts w:ascii="Clarendon" w:eastAsia="Clarendon" w:hAnsi="Clarendon" w:cs="Clarendon"/>
          <w:b/>
          <w:bCs/>
          <w:u w:val="single"/>
        </w:rPr>
        <w:t>a fentebb leírt</w:t>
      </w:r>
      <w:r w:rsidRPr="00B869B9">
        <w:rPr>
          <w:rFonts w:ascii="Clarendon" w:eastAsia="Clarendon" w:hAnsi="Clarendon" w:cs="Clarendon"/>
          <w:b/>
          <w:bCs/>
          <w:u w:val="single"/>
        </w:rPr>
        <w:t xml:space="preserve"> általános 14 napos elállás</w:t>
      </w:r>
      <w:r>
        <w:rPr>
          <w:rFonts w:ascii="Clarendon" w:eastAsia="Clarendon" w:hAnsi="Clarendon" w:cs="Clarendon"/>
          <w:b/>
          <w:bCs/>
          <w:u w:val="single"/>
        </w:rPr>
        <w:t>i</w:t>
      </w:r>
      <w:r w:rsidRPr="00B869B9">
        <w:rPr>
          <w:rFonts w:ascii="Clarendon" w:eastAsia="Clarendon" w:hAnsi="Clarendon" w:cs="Clarendon"/>
          <w:b/>
          <w:bCs/>
          <w:u w:val="single"/>
        </w:rPr>
        <w:t xml:space="preserve"> lehetőség élő növényekre </w:t>
      </w:r>
      <w:r>
        <w:rPr>
          <w:rFonts w:ascii="Clarendon" w:eastAsia="Clarendon" w:hAnsi="Clarendon" w:cs="Clarendon"/>
          <w:b/>
          <w:bCs/>
          <w:u w:val="single"/>
        </w:rPr>
        <w:t xml:space="preserve">a </w:t>
      </w:r>
      <w:r w:rsidRPr="0026593C">
        <w:rPr>
          <w:rFonts w:ascii="Clarendon" w:eastAsia="Clarendon" w:hAnsi="Clarendon" w:cs="Clarendon"/>
          <w:b/>
          <w:bCs/>
        </w:rPr>
        <w:t>45/2014. (II. 26.) Korm. rendelet</w:t>
      </w:r>
      <w:r>
        <w:rPr>
          <w:rFonts w:ascii="Clarendon" w:eastAsia="Clarendon" w:hAnsi="Clarendon" w:cs="Clarendon"/>
          <w:b/>
          <w:bCs/>
        </w:rPr>
        <w:t xml:space="preserve"> 29. § (1) bek. d) pontja alapján</w:t>
      </w:r>
      <w:r w:rsidRPr="0026593C">
        <w:rPr>
          <w:rFonts w:ascii="Clarendon" w:eastAsia="Clarendon" w:hAnsi="Clarendon" w:cs="Clarendon"/>
          <w:b/>
          <w:bCs/>
          <w:u w:val="single"/>
        </w:rPr>
        <w:t>NEM</w:t>
      </w:r>
      <w:r w:rsidRPr="00B869B9">
        <w:rPr>
          <w:rFonts w:ascii="Clarendon" w:eastAsia="Clarendon" w:hAnsi="Clarendon" w:cs="Clarendon"/>
          <w:b/>
          <w:bCs/>
          <w:u w:val="single"/>
        </w:rPr>
        <w:t xml:space="preserve"> vonatkozik.</w:t>
      </w:r>
    </w:p>
    <w:p w:rsidR="00255807" w:rsidRDefault="00255807">
      <w:pPr>
        <w:rPr>
          <w:rFonts w:ascii="Arial" w:eastAsia="Arial" w:hAnsi="Arial" w:cs="Arial"/>
          <w:b/>
        </w:rPr>
      </w:pPr>
    </w:p>
    <w:p w:rsidR="00152090" w:rsidRPr="00255807" w:rsidRDefault="00D1558B">
      <w:pPr>
        <w:rPr>
          <w:rFonts w:ascii="Verdana" w:eastAsia="Verdana" w:hAnsi="Verdana" w:cs="Verdana"/>
          <w:sz w:val="28"/>
          <w:szCs w:val="28"/>
        </w:rPr>
      </w:pPr>
      <w:r w:rsidRPr="00255807">
        <w:rPr>
          <w:rFonts w:ascii="Arial" w:eastAsia="Arial" w:hAnsi="Arial" w:cs="Arial"/>
          <w:b/>
          <w:sz w:val="28"/>
          <w:szCs w:val="28"/>
        </w:rPr>
        <w:t>Elállási nyilatkozat, a fogyasztót megillet</w:t>
      </w:r>
      <w:r w:rsidR="00AF26A6" w:rsidRPr="00255807">
        <w:rPr>
          <w:rFonts w:ascii="Arial" w:eastAsia="Arial" w:hAnsi="Arial" w:cs="Arial"/>
          <w:b/>
          <w:sz w:val="28"/>
          <w:szCs w:val="28"/>
        </w:rPr>
        <w:t xml:space="preserve">ő </w:t>
      </w:r>
      <w:r w:rsidRPr="00255807">
        <w:rPr>
          <w:rFonts w:ascii="Arial" w:eastAsia="Arial" w:hAnsi="Arial" w:cs="Arial"/>
          <w:b/>
          <w:sz w:val="28"/>
          <w:szCs w:val="28"/>
        </w:rPr>
        <w:t>elállási vagy felmondási jog gyakorlása</w:t>
      </w:r>
    </w:p>
    <w:p w:rsidR="00255807" w:rsidRDefault="00255807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A fogyasztó a 45/2014. (II. 26.) Korm. rendelet 20. §-ban biztosítottjogát az erre vonatkozó </w:t>
      </w:r>
      <w:r>
        <w:rPr>
          <w:rFonts w:ascii="Clarendon" w:eastAsia="Clarendon" w:hAnsi="Clarendon" w:cs="Clarendon"/>
        </w:rPr>
        <w:t>egyértelm</w:t>
      </w:r>
      <w:r w:rsidR="00AF26A6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nyilatkozat útján, vagy a h</w:t>
      </w:r>
      <w:r w:rsidR="00255807">
        <w:rPr>
          <w:rFonts w:ascii="Clarendon" w:eastAsia="Clarendon" w:hAnsi="Clarendon" w:cs="Clarendon"/>
        </w:rPr>
        <w:t>ivatkozott jogszabály mellékletében is szereplő</w:t>
      </w:r>
      <w:r>
        <w:rPr>
          <w:rFonts w:ascii="Clarendon" w:eastAsia="Clarendon" w:hAnsi="Clarendon" w:cs="Clarendon"/>
        </w:rPr>
        <w:t xml:space="preserve">nyilatkozat-minta felhasználásával gyakorolhatja. </w:t>
      </w:r>
    </w:p>
    <w:p w:rsidR="00255807" w:rsidRDefault="00255807">
      <w:pPr>
        <w:rPr>
          <w:rFonts w:ascii="Arial" w:eastAsia="Arial" w:hAnsi="Arial" w:cs="Arial"/>
          <w:b/>
        </w:rPr>
      </w:pPr>
    </w:p>
    <w:p w:rsidR="00152090" w:rsidRPr="00255807" w:rsidRDefault="00D1558B">
      <w:pPr>
        <w:rPr>
          <w:rFonts w:ascii="Verdana" w:eastAsia="Verdana" w:hAnsi="Verdana" w:cs="Verdana"/>
          <w:sz w:val="28"/>
          <w:szCs w:val="28"/>
        </w:rPr>
      </w:pPr>
      <w:r w:rsidRPr="00255807">
        <w:rPr>
          <w:rFonts w:ascii="Arial" w:eastAsia="Arial" w:hAnsi="Arial" w:cs="Arial"/>
          <w:b/>
          <w:sz w:val="28"/>
          <w:szCs w:val="28"/>
        </w:rPr>
        <w:t>A fogyasztó elállásinyilatkozatánakérvényessége</w:t>
      </w:r>
    </w:p>
    <w:p w:rsidR="00255807" w:rsidRDefault="00255807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Az elállási jogot határid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benérvényesítettnek kell t</w:t>
      </w:r>
      <w:r>
        <w:rPr>
          <w:rFonts w:ascii="Clarendon" w:eastAsia="Clarendon" w:hAnsi="Clarendon" w:cs="Clarendon"/>
        </w:rPr>
        <w:t>ekinteni, ha a fogyasztó nyilatkozatáthatárid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nbelu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 elk</w:t>
      </w:r>
      <w:r w:rsidR="0025580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ldi. A határid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14 nap. A fogyasztót terheli annak bizonyítása, hogy az elállásjogát e rendelkezéssel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sszhangban gyakorolta.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lastRenderedPageBreak/>
        <w:t>Az Eladó a fogyasztó elállásinyilatkozatát annak megérke</w:t>
      </w:r>
      <w:r>
        <w:rPr>
          <w:rFonts w:ascii="Clarendon" w:eastAsia="Clarendon" w:hAnsi="Clarendon" w:cs="Clarendon"/>
        </w:rPr>
        <w:t>zését 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vet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en 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teles elektronikus</w:t>
      </w:r>
      <w:r w:rsidR="00255807">
        <w:rPr>
          <w:rFonts w:ascii="Clarendon" w:eastAsia="Clarendon" w:hAnsi="Clarendon" w:cs="Clarendon"/>
        </w:rPr>
        <w:t xml:space="preserve"> úton</w:t>
      </w:r>
      <w:r>
        <w:rPr>
          <w:rFonts w:ascii="Clarendon" w:eastAsia="Clarendon" w:hAnsi="Clarendon" w:cs="Clarendon"/>
        </w:rPr>
        <w:t>haladéktalanul visszaigazolni, amennyiben az internetes honlapján is biztosítja a fogyasztó számára az elállási jog gyakorlását</w:t>
      </w:r>
      <w:r w:rsidR="00255807">
        <w:rPr>
          <w:rFonts w:ascii="Clarendon" w:eastAsia="Clarendon" w:hAnsi="Clarendon" w:cs="Clarendon"/>
        </w:rPr>
        <w:t>, valamint az elállással érintett termék nem kizárólag élő növény</w:t>
      </w:r>
      <w:r>
        <w:rPr>
          <w:rFonts w:ascii="Clarendon" w:eastAsia="Clarendon" w:hAnsi="Clarendon" w:cs="Clarendon"/>
        </w:rPr>
        <w:t xml:space="preserve">. </w:t>
      </w:r>
    </w:p>
    <w:p w:rsidR="00255807" w:rsidRDefault="00255807">
      <w:pPr>
        <w:rPr>
          <w:rFonts w:ascii="Arial" w:eastAsia="Arial" w:hAnsi="Arial" w:cs="Arial"/>
          <w:b/>
          <w:sz w:val="28"/>
          <w:szCs w:val="28"/>
        </w:rPr>
      </w:pPr>
    </w:p>
    <w:p w:rsidR="00152090" w:rsidRPr="00255807" w:rsidRDefault="00D1558B">
      <w:pPr>
        <w:rPr>
          <w:rFonts w:ascii="Verdana" w:eastAsia="Verdana" w:hAnsi="Verdana" w:cs="Verdana"/>
          <w:sz w:val="28"/>
          <w:szCs w:val="28"/>
        </w:rPr>
      </w:pPr>
      <w:r w:rsidRPr="00255807">
        <w:rPr>
          <w:rFonts w:ascii="Arial" w:eastAsia="Arial" w:hAnsi="Arial" w:cs="Arial"/>
          <w:b/>
          <w:sz w:val="28"/>
          <w:szCs w:val="28"/>
        </w:rPr>
        <w:t>Az Elado</w:t>
      </w:r>
      <w:r w:rsidRPr="00255807">
        <w:rPr>
          <w:rFonts w:ascii="Arial" w:eastAsia="Arial" w:hAnsi="Arial" w:cs="Arial"/>
          <w:b/>
          <w:sz w:val="28"/>
          <w:szCs w:val="28"/>
        </w:rPr>
        <w:t>́ kötelezettségei a fogyasztó elállásaesetén</w:t>
      </w:r>
    </w:p>
    <w:p w:rsidR="00152090" w:rsidRDefault="00D1558B">
      <w:pPr>
        <w:rPr>
          <w:rFonts w:ascii="Verdana" w:eastAsia="Verdana" w:hAnsi="Verdana" w:cs="Verdana"/>
        </w:rPr>
      </w:pPr>
      <w:r w:rsidRPr="00255807">
        <w:rPr>
          <w:rFonts w:ascii="Arial" w:eastAsia="Arial" w:hAnsi="Arial" w:cs="Arial"/>
          <w:b/>
          <w:sz w:val="28"/>
          <w:szCs w:val="28"/>
        </w:rPr>
        <w:t>Az Eladó visszatérítésikötelezettsége</w:t>
      </w:r>
    </w:p>
    <w:p w:rsidR="00255807" w:rsidRDefault="00255807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Ha a fogyasztó a 45/2014. (II. 26.) Korm. rendelet 22. §-nak megfelel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en eláll a szerz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dést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l, az Eladó legkés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bb az elállásrólvaló tudomásszerzését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lszámítotttizennégy napon bel</w:t>
      </w:r>
      <w:r w:rsidR="0025580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 visszatéríti a fogyasztó általellenszolgáltatásként megfizetett teljes 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sszeget, ideértve a teljesítésselo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sszef</w:t>
      </w:r>
      <w:r w:rsidR="0025580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ggésben felmer</w:t>
      </w:r>
      <w:r w:rsidR="0025580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lt 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ltségeket, így a szállításidíjat is. Felhívjuk a figyelmét, hogy ez </w:t>
      </w:r>
      <w:r>
        <w:rPr>
          <w:rFonts w:ascii="Clarendon" w:eastAsia="Clarendon" w:hAnsi="Clarendon" w:cs="Clarendon"/>
        </w:rPr>
        <w:t>a rendelkezés nem vonatkozik a legkevésbé 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ltségesszokásosfuvarozásimódtóleltér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fuvarozásimódválasztásával okozott t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bbletk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ltségekre. </w:t>
      </w:r>
    </w:p>
    <w:p w:rsidR="00255807" w:rsidRDefault="00255807">
      <w:pPr>
        <w:rPr>
          <w:rFonts w:ascii="Arial" w:eastAsia="Arial" w:hAnsi="Arial" w:cs="Arial"/>
          <w:b/>
          <w:sz w:val="28"/>
          <w:szCs w:val="28"/>
        </w:rPr>
      </w:pPr>
    </w:p>
    <w:p w:rsidR="00152090" w:rsidRDefault="00D1558B">
      <w:pPr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Az Eladó visszatérítésikötelezettségénekmódja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45/2014. (II. 26.) Korm. rendelet 22. §-nak meg</w:t>
      </w:r>
      <w:r>
        <w:rPr>
          <w:rFonts w:ascii="Clarendon" w:eastAsia="Clarendon" w:hAnsi="Clarendon" w:cs="Clarendon"/>
        </w:rPr>
        <w:t>felel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 xml:space="preserve">elállás vagy felmondásesetén az Eladó a fogyasztónakvisszajáró 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sszeget a fogyasztó általigénybe vett fizetésimóddal megegyez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módontéríti vissza. A fogyasztó kifejezett beleegyezésealapján az Eladó a visszatérítésremásfizete</w:t>
      </w:r>
      <w:r>
        <w:rPr>
          <w:rFonts w:ascii="Clarendon" w:eastAsia="Clarendon" w:hAnsi="Clarendon" w:cs="Clarendon"/>
        </w:rPr>
        <w:t>́simódot is alkalmazhat, de a fogyasztót ebb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 adódóan semmilyen t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bbletdíj nem terhelheti. A Fogyasztó általhibásanés/vagy pontatlanul megadott bankszámlaszám vagy postai címk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vetkeztébent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rtén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késedelem miatt az Eladótfelel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sség</w:t>
      </w:r>
      <w:r>
        <w:rPr>
          <w:rFonts w:ascii="Clarendon" w:eastAsia="Clarendon" w:hAnsi="Clarendon" w:cs="Clarendon"/>
        </w:rPr>
        <w:t xml:space="preserve"> nem terheli. </w:t>
      </w:r>
    </w:p>
    <w:p w:rsidR="00255807" w:rsidRDefault="00255807">
      <w:pPr>
        <w:rPr>
          <w:rFonts w:ascii="Arial" w:eastAsia="Arial" w:hAnsi="Arial" w:cs="Arial"/>
          <w:b/>
        </w:rPr>
      </w:pPr>
    </w:p>
    <w:p w:rsidR="00152090" w:rsidRPr="00255807" w:rsidRDefault="00D1558B">
      <w:pPr>
        <w:rPr>
          <w:rFonts w:ascii="Verdana" w:eastAsia="Verdana" w:hAnsi="Verdana" w:cs="Verdana"/>
          <w:sz w:val="28"/>
          <w:szCs w:val="28"/>
        </w:rPr>
      </w:pPr>
      <w:r w:rsidRPr="00255807">
        <w:rPr>
          <w:rFonts w:ascii="Arial" w:eastAsia="Arial" w:hAnsi="Arial" w:cs="Arial"/>
          <w:b/>
          <w:sz w:val="28"/>
          <w:szCs w:val="28"/>
        </w:rPr>
        <w:t>Többletköltségek</w:t>
      </w:r>
    </w:p>
    <w:p w:rsidR="00255807" w:rsidRDefault="00255807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Ha a fogyasztó kifejezetten a legkevésbé 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ltségesszokásosfuvarozásimódtóleltér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fuvarozásimódotválaszt, az Eladó nem 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teles visszatéríteni az ebb</w:t>
      </w:r>
      <w:r w:rsidR="0025580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 ered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t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bbletk</w:t>
      </w:r>
      <w:r w:rsidR="0025580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ltségeket. Ilyen esetben a felt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ntetett</w:t>
      </w:r>
      <w:r>
        <w:rPr>
          <w:rFonts w:ascii="Clarendon" w:eastAsia="Clarendon" w:hAnsi="Clarendon" w:cs="Clarendon"/>
        </w:rPr>
        <w:t xml:space="preserve"> általánosszállításidíjtételekerejéigáll fenn visszatérítésik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telezettség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nk. </w:t>
      </w:r>
    </w:p>
    <w:p w:rsidR="00061247" w:rsidRDefault="00061247">
      <w:pPr>
        <w:rPr>
          <w:rFonts w:ascii="Arial" w:eastAsia="Arial" w:hAnsi="Arial" w:cs="Arial"/>
          <w:b/>
        </w:rPr>
      </w:pPr>
    </w:p>
    <w:p w:rsidR="00152090" w:rsidRPr="00061247" w:rsidRDefault="00D1558B">
      <w:pPr>
        <w:rPr>
          <w:rFonts w:ascii="Verdana" w:eastAsia="Verdana" w:hAnsi="Verdana" w:cs="Verdana"/>
          <w:sz w:val="28"/>
          <w:szCs w:val="28"/>
        </w:rPr>
      </w:pPr>
      <w:r w:rsidRPr="00061247">
        <w:rPr>
          <w:rFonts w:ascii="Arial" w:eastAsia="Arial" w:hAnsi="Arial" w:cs="Arial"/>
          <w:b/>
          <w:sz w:val="28"/>
          <w:szCs w:val="28"/>
        </w:rPr>
        <w:t xml:space="preserve">Visszatartási jog </w:t>
      </w:r>
    </w:p>
    <w:p w:rsidR="00061247" w:rsidRDefault="00061247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Az Eladó mindaddig visszatarthatja a fogyasztónakvisszajáró 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sszeget, amíg a fogyasztó a terméket vissza nem szolgáltatta, vagy </w:t>
      </w:r>
      <w:r>
        <w:rPr>
          <w:rFonts w:ascii="Clarendon" w:eastAsia="Clarendon" w:hAnsi="Clarendon" w:cs="Clarendon"/>
        </w:rPr>
        <w:t>kétségetkizáróan nem igazolta, hogy azt visszak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ldte; a kett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a korábbi id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pontot kell figyelembe venni. Utánvéttel vagy portósan feladott k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ldeményeket nem állmódunkban elfogadni. </w:t>
      </w:r>
    </w:p>
    <w:p w:rsidR="00061247" w:rsidRDefault="00061247">
      <w:pPr>
        <w:rPr>
          <w:rFonts w:ascii="Arial" w:eastAsia="Arial" w:hAnsi="Arial" w:cs="Arial"/>
          <w:b/>
        </w:rPr>
      </w:pPr>
    </w:p>
    <w:p w:rsidR="00061247" w:rsidRPr="00061247" w:rsidRDefault="00D1558B">
      <w:pPr>
        <w:rPr>
          <w:rFonts w:ascii="Verdana" w:eastAsia="Verdana" w:hAnsi="Verdana" w:cs="Verdana"/>
          <w:sz w:val="28"/>
          <w:szCs w:val="28"/>
        </w:rPr>
      </w:pPr>
      <w:r w:rsidRPr="00061247">
        <w:rPr>
          <w:rFonts w:ascii="Arial" w:eastAsia="Arial" w:hAnsi="Arial" w:cs="Arial"/>
          <w:b/>
          <w:sz w:val="28"/>
          <w:szCs w:val="28"/>
        </w:rPr>
        <w:t>A fogyasztó kötelezettségeielállása vagy felmondás</w:t>
      </w:r>
      <w:r w:rsidRPr="00061247">
        <w:rPr>
          <w:rFonts w:ascii="Arial" w:eastAsia="Arial" w:hAnsi="Arial" w:cs="Arial"/>
          <w:b/>
          <w:sz w:val="28"/>
          <w:szCs w:val="28"/>
        </w:rPr>
        <w:t>aesetén</w:t>
      </w:r>
    </w:p>
    <w:p w:rsidR="00152090" w:rsidRDefault="00D1558B">
      <w:pPr>
        <w:rPr>
          <w:rFonts w:ascii="Verdana" w:eastAsia="Verdana" w:hAnsi="Verdana" w:cs="Verdana"/>
        </w:rPr>
      </w:pPr>
      <w:r w:rsidRPr="00061247">
        <w:rPr>
          <w:rFonts w:ascii="Arial" w:eastAsia="Arial" w:hAnsi="Arial" w:cs="Arial"/>
          <w:b/>
          <w:sz w:val="28"/>
          <w:szCs w:val="28"/>
        </w:rPr>
        <w:t>A termékvisszaszolgáltatása</w:t>
      </w:r>
    </w:p>
    <w:p w:rsidR="00061247" w:rsidRDefault="00061247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Ha a fogyasztó a 45/2014. (II. 26.) Korm. rendelet 22. §-nak megfelel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en eláll a szerz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dést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l, 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teles a termékethaladéktalanul, de legkés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bb az elállásk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zlését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lszámítotttizennégy napon bel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visszak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</w:t>
      </w:r>
      <w:r>
        <w:rPr>
          <w:rFonts w:ascii="Clarendon" w:eastAsia="Clarendon" w:hAnsi="Clarendon" w:cs="Clarendon"/>
        </w:rPr>
        <w:t xml:space="preserve">deni, illetve az Eladónak vagy az Eladó által a termékátvételére </w:t>
      </w:r>
      <w:r>
        <w:rPr>
          <w:rFonts w:ascii="Clarendon" w:eastAsia="Clarendon" w:hAnsi="Clarendon" w:cs="Clarendon"/>
        </w:rPr>
        <w:lastRenderedPageBreak/>
        <w:t>meghatalmazott személynekátadni. A visszak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ldéshatárid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benteljesítettnek min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l, ha a fogyasztó a terméket a határi</w:t>
      </w:r>
      <w:r w:rsidR="00061247">
        <w:rPr>
          <w:rFonts w:ascii="Clarendon" w:eastAsia="Clarendon" w:hAnsi="Clarendon" w:cs="Clarendon"/>
        </w:rPr>
        <w:t>dő</w:t>
      </w:r>
      <w:r>
        <w:rPr>
          <w:rFonts w:ascii="Clarendon" w:eastAsia="Clarendon" w:hAnsi="Clarendon" w:cs="Clarendon"/>
        </w:rPr>
        <w:t>lejárta el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tt elk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ldi. </w:t>
      </w:r>
    </w:p>
    <w:p w:rsidR="00061247" w:rsidRDefault="00061247">
      <w:pPr>
        <w:rPr>
          <w:rFonts w:ascii="Arial" w:eastAsia="Arial" w:hAnsi="Arial" w:cs="Arial"/>
          <w:b/>
        </w:rPr>
      </w:pPr>
    </w:p>
    <w:p w:rsidR="00152090" w:rsidRPr="00061247" w:rsidRDefault="00D1558B">
      <w:pPr>
        <w:rPr>
          <w:rFonts w:ascii="Verdana" w:eastAsia="Verdana" w:hAnsi="Verdana" w:cs="Verdana"/>
          <w:sz w:val="28"/>
          <w:szCs w:val="28"/>
        </w:rPr>
      </w:pPr>
      <w:r w:rsidRPr="00061247">
        <w:rPr>
          <w:rFonts w:ascii="Arial" w:eastAsia="Arial" w:hAnsi="Arial" w:cs="Arial"/>
          <w:b/>
          <w:sz w:val="28"/>
          <w:szCs w:val="28"/>
        </w:rPr>
        <w:t>A termék</w:t>
      </w:r>
      <w:r w:rsidRPr="00061247">
        <w:rPr>
          <w:rFonts w:ascii="Arial" w:eastAsia="Arial" w:hAnsi="Arial" w:cs="Arial"/>
          <w:b/>
          <w:sz w:val="28"/>
          <w:szCs w:val="28"/>
        </w:rPr>
        <w:t>visszaszolgáltatásával kapcsolatos közvetlenköltségekviselése</w:t>
      </w:r>
    </w:p>
    <w:p w:rsidR="00061247" w:rsidRDefault="00061247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fogyasztó viseli a termékvisszak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ldésének 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zvetlen 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ltségét. A terméket az Eladó címére kell visszak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ldeni. Ha a fogyasztó a teljesítésmegkezdését 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vet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en felmondja a</w:t>
      </w:r>
      <w:r>
        <w:rPr>
          <w:rFonts w:ascii="Clarendon" w:eastAsia="Clarendon" w:hAnsi="Clarendon" w:cs="Clarendon"/>
        </w:rPr>
        <w:t xml:space="preserve">z 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zlethelyiségenkí</w:t>
      </w:r>
      <w:r w:rsidR="00061247">
        <w:rPr>
          <w:rFonts w:ascii="Clarendon" w:eastAsia="Clarendon" w:hAnsi="Clarendon" w:cs="Clarendon"/>
        </w:rPr>
        <w:t>vü</w:t>
      </w:r>
      <w:r>
        <w:rPr>
          <w:rFonts w:ascii="Clarendon" w:eastAsia="Clarendon" w:hAnsi="Clarendon" w:cs="Clarendon"/>
        </w:rPr>
        <w:t>l vagy távollév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k 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 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tt - szolgáltatásnyújtásravonatkozó - szerz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dést, 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teles a felmondásvállalkozássalvaló 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zléseid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pontjáigteljesítettszolgáltatássalarányosdíjat a vállalkozásszámára megfizetni. A f</w:t>
      </w:r>
      <w:r>
        <w:rPr>
          <w:rFonts w:ascii="Clarendon" w:eastAsia="Clarendon" w:hAnsi="Clarendon" w:cs="Clarendon"/>
        </w:rPr>
        <w:t>ogyasztó általarányosan fizetend</w:t>
      </w:r>
      <w:r w:rsidR="00AF26A6">
        <w:rPr>
          <w:rFonts w:ascii="Clarendon" w:eastAsia="Clarendon" w:hAnsi="Clarendon" w:cs="Clarendon"/>
        </w:rPr>
        <w:t xml:space="preserve">ő 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sszeget a szerz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désbenmegállapítottellenszolgáltatásadóval n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velt teljes 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sszege alapján kell megállapítani. Ha a fogyasztó bizonyítja, hogy az ily módonmegállapított teljes 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sszeg túlzottan magas, az ar</w:t>
      </w:r>
      <w:r>
        <w:rPr>
          <w:rFonts w:ascii="Clarendon" w:eastAsia="Clarendon" w:hAnsi="Clarendon" w:cs="Clarendon"/>
        </w:rPr>
        <w:t>ányos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sszeget a szerz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désmegsz</w:t>
      </w:r>
      <w:r w:rsidR="00061247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nésénekid</w:t>
      </w:r>
      <w:r w:rsidR="000612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pontjáigteljesítettszolgáltatások piaci értékealapján kell kiszámítani. Kérj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k</w:t>
      </w:r>
      <w:r w:rsidR="00061247">
        <w:rPr>
          <w:rFonts w:ascii="Clarendon" w:eastAsia="Clarendon" w:hAnsi="Clarendon" w:cs="Clarendon"/>
        </w:rPr>
        <w:t>,</w:t>
      </w:r>
      <w:r>
        <w:rPr>
          <w:rFonts w:ascii="Clarendon" w:eastAsia="Clarendon" w:hAnsi="Clarendon" w:cs="Clarendon"/>
        </w:rPr>
        <w:t xml:space="preserve"> vegye figyelembe, hogy utánvéttel vagy portósan visszak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ld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tt terméket nem állmódunkbanátvenni. </w:t>
      </w:r>
    </w:p>
    <w:p w:rsidR="00061247" w:rsidRDefault="00061247">
      <w:pPr>
        <w:rPr>
          <w:rFonts w:ascii="Arial" w:eastAsia="Arial" w:hAnsi="Arial" w:cs="Arial"/>
          <w:b/>
        </w:rPr>
      </w:pPr>
    </w:p>
    <w:p w:rsidR="00152090" w:rsidRPr="00061247" w:rsidRDefault="00D1558B">
      <w:pPr>
        <w:rPr>
          <w:rFonts w:ascii="Verdana" w:eastAsia="Verdana" w:hAnsi="Verdana" w:cs="Verdana"/>
          <w:sz w:val="28"/>
          <w:szCs w:val="28"/>
        </w:rPr>
      </w:pPr>
      <w:r w:rsidRPr="00061247">
        <w:rPr>
          <w:rFonts w:ascii="Arial" w:eastAsia="Arial" w:hAnsi="Arial" w:cs="Arial"/>
          <w:b/>
          <w:sz w:val="28"/>
          <w:szCs w:val="28"/>
        </w:rPr>
        <w:t xml:space="preserve">Fogyasztó </w:t>
      </w:r>
      <w:r w:rsidRPr="00061247">
        <w:rPr>
          <w:rFonts w:ascii="Arial" w:eastAsia="Arial" w:hAnsi="Arial" w:cs="Arial"/>
          <w:b/>
          <w:sz w:val="28"/>
          <w:szCs w:val="28"/>
        </w:rPr>
        <w:t>felelőssége az értékcsökkenésért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fogyasztó a termékjellegének, tulajdonságainakésm</w:t>
      </w:r>
      <w:r w:rsidR="00061247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>k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désénekmegállapításáhozsz</w:t>
      </w:r>
      <w:r w:rsidR="000612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kségeshasználatotmeghaladó használatból ered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értékcs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kkenésért felel. </w:t>
      </w:r>
    </w:p>
    <w:p w:rsidR="00061247" w:rsidRDefault="00061247">
      <w:pPr>
        <w:rPr>
          <w:rFonts w:ascii="Arial" w:eastAsia="Arial" w:hAnsi="Arial" w:cs="Arial"/>
          <w:b/>
        </w:rPr>
      </w:pPr>
    </w:p>
    <w:p w:rsidR="00152090" w:rsidRPr="00061247" w:rsidRDefault="00D1558B">
      <w:pPr>
        <w:rPr>
          <w:rFonts w:ascii="Verdana" w:eastAsia="Verdana" w:hAnsi="Verdana" w:cs="Verdana"/>
          <w:sz w:val="28"/>
          <w:szCs w:val="28"/>
        </w:rPr>
      </w:pPr>
      <w:r w:rsidRPr="00061247">
        <w:rPr>
          <w:rFonts w:ascii="Arial" w:eastAsia="Arial" w:hAnsi="Arial" w:cs="Arial"/>
          <w:b/>
          <w:sz w:val="28"/>
          <w:szCs w:val="28"/>
        </w:rPr>
        <w:t xml:space="preserve">Az elállási jog az alábbi esetekben nem </w:t>
      </w:r>
      <w:r w:rsidRPr="00061247">
        <w:rPr>
          <w:rFonts w:ascii="Arial" w:eastAsia="Arial" w:hAnsi="Arial" w:cs="Arial"/>
          <w:b/>
          <w:sz w:val="28"/>
          <w:szCs w:val="28"/>
        </w:rPr>
        <w:t xml:space="preserve">gyakorolható </w:t>
      </w:r>
    </w:p>
    <w:p w:rsidR="00061247" w:rsidRDefault="00061247">
      <w:pPr>
        <w:jc w:val="both"/>
        <w:rPr>
          <w:rFonts w:ascii="Clarendon" w:eastAsia="Clarendon" w:hAnsi="Clarendon" w:cs="Clarendon"/>
        </w:rPr>
      </w:pPr>
    </w:p>
    <w:p w:rsidR="00061247" w:rsidRDefault="00D1558B" w:rsidP="00061247">
      <w:pPr>
        <w:jc w:val="both"/>
        <w:rPr>
          <w:rFonts w:ascii="Verdana" w:eastAsia="Verdana" w:hAnsi="Verdana" w:cs="Verdana"/>
        </w:rPr>
      </w:pPr>
      <w:r>
        <w:rPr>
          <w:rFonts w:ascii="Clarendon" w:eastAsia="Clarendon" w:hAnsi="Clarendon" w:cs="Clarendon"/>
        </w:rPr>
        <w:t>Az Eladó kifejezetten felhívja az</w:t>
      </w:r>
      <w:r w:rsidR="00061247">
        <w:rPr>
          <w:rFonts w:ascii="Clarendon" w:eastAsia="Clarendon" w:hAnsi="Clarendon" w:cs="Clarendon"/>
        </w:rPr>
        <w:t xml:space="preserve"> Ö</w:t>
      </w:r>
      <w:r>
        <w:rPr>
          <w:rFonts w:ascii="Clarendon" w:eastAsia="Clarendon" w:hAnsi="Clarendon" w:cs="Clarendon"/>
        </w:rPr>
        <w:t xml:space="preserve">n figyelmét, hogy </w:t>
      </w:r>
      <w:r w:rsidR="000612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nem gyakorolhatja elállásijogát a 45/2014 (II.26.) Korm. Rendelet 29. §. (1) bekezdésében foglalt esetekben</w:t>
      </w:r>
      <w:r w:rsidR="00061247">
        <w:rPr>
          <w:rFonts w:ascii="Clarendon" w:eastAsia="Clarendon" w:hAnsi="Clarendon" w:cs="Clarendon"/>
        </w:rPr>
        <w:t>. A hivatkozott jogszabályhely d) pontja szerint nem gyakorolható az elállási jog élő növény esetében!</w:t>
      </w:r>
    </w:p>
    <w:p w:rsidR="00152090" w:rsidRDefault="00152090">
      <w:pPr>
        <w:ind w:left="720"/>
        <w:jc w:val="both"/>
        <w:rPr>
          <w:rFonts w:ascii="Verdana" w:eastAsia="Verdana" w:hAnsi="Verdana" w:cs="Verdana"/>
        </w:rPr>
      </w:pPr>
    </w:p>
    <w:p w:rsidR="00152090" w:rsidRPr="00061247" w:rsidRDefault="00D1558B">
      <w:pPr>
        <w:rPr>
          <w:rFonts w:ascii="Verdana" w:eastAsia="Verdana" w:hAnsi="Verdana" w:cs="Verdana"/>
          <w:sz w:val="28"/>
          <w:szCs w:val="28"/>
        </w:rPr>
      </w:pPr>
      <w:r w:rsidRPr="00061247">
        <w:rPr>
          <w:rFonts w:ascii="Arial" w:eastAsia="Arial" w:hAnsi="Arial" w:cs="Arial"/>
          <w:b/>
          <w:sz w:val="28"/>
          <w:szCs w:val="28"/>
        </w:rPr>
        <w:t>Kellékszavatosság, termékszavatosság, jótállás</w:t>
      </w:r>
    </w:p>
    <w:p w:rsidR="00061247" w:rsidRDefault="00061247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fogyasztóitájékoztató jelen pontja a 45/2014 (II.26.) Korm. rendelet 9. § (3) bekezdésefelhatalmazásaalapján a 45/2014 (II.26.) Korm. rendelet 3. számú mel</w:t>
      </w:r>
      <w:r>
        <w:rPr>
          <w:rFonts w:ascii="Clarendon" w:eastAsia="Clarendon" w:hAnsi="Clarendon" w:cs="Clarendon"/>
        </w:rPr>
        <w:t>lékletealkalmazásávalkészu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 xml:space="preserve">lt. </w:t>
      </w:r>
    </w:p>
    <w:p w:rsidR="00152090" w:rsidRDefault="00152090">
      <w:pPr>
        <w:rPr>
          <w:rFonts w:ascii="Clarendon" w:eastAsia="Clarendon" w:hAnsi="Clarendon" w:cs="Clarendon"/>
          <w:b/>
        </w:rPr>
      </w:pP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>Kellékszavatosság</w:t>
      </w: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 xml:space="preserve">Milyen esetben élhetÖn a kellékszavatosságijogával? </w:t>
      </w:r>
    </w:p>
    <w:p w:rsidR="00A70F23" w:rsidRDefault="00A70F23">
      <w:pPr>
        <w:rPr>
          <w:rFonts w:ascii="Clarendon" w:eastAsia="Clarendon" w:hAnsi="Clarendon" w:cs="Clarendon"/>
        </w:rPr>
      </w:pPr>
    </w:p>
    <w:p w:rsidR="00152090" w:rsidRDefault="00A70F23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Ön az Eladó hibásteljesítéseesetén az Eladóval szemben kellékszavatosságiigénytérvényesíthet a PolgáriTörvénykönyvszabályai szerint. </w:t>
      </w:r>
    </w:p>
    <w:p w:rsidR="00A70F23" w:rsidRDefault="00A70F23">
      <w:pPr>
        <w:rPr>
          <w:rFonts w:ascii="Arial" w:eastAsia="Arial" w:hAnsi="Arial" w:cs="Arial"/>
          <w:b/>
        </w:rPr>
      </w:pP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 xml:space="preserve">Milyen jogok illetik meg Öntkellékszavatosságiigényealapján? </w:t>
      </w:r>
    </w:p>
    <w:p w:rsidR="00152090" w:rsidRDefault="00A70F23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Ön – választása szerint–az alábbikellékszavatosságiigényekkelélhet: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lastRenderedPageBreak/>
        <w:t>Kérhetkijavítást vagy kicserélést, kivéve, ha az ezek k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z</w:t>
      </w:r>
      <w:r w:rsidR="00A70F2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 az 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általválasztottigényteljes</w:t>
      </w:r>
      <w:r>
        <w:rPr>
          <w:rFonts w:ascii="Clarendon" w:eastAsia="Clarendon" w:hAnsi="Clarendon" w:cs="Clarendon"/>
        </w:rPr>
        <w:t>ítése lehetetlen vagy az Eladó számáramásigényeteljesítéséhezképestaránytalant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bbletk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ltséggeljárna. Ha a kijavítást vagy a kicserélést nem kérte, illetve nem kérhette, úgyigényelheti az ellenszolgáltatásarányosleszállítását va</w:t>
      </w:r>
      <w:r>
        <w:rPr>
          <w:rFonts w:ascii="Clarendon" w:eastAsia="Clarendon" w:hAnsi="Clarendon" w:cs="Clarendon"/>
        </w:rPr>
        <w:t>gy a hibát az Eladó 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ltségére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is kijavíthatja, illetve mássalkijavíttathatja vagy – végs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esetben – a szerz</w:t>
      </w:r>
      <w:r w:rsidR="00A70F2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dést</w:t>
      </w:r>
      <w:r w:rsidR="00A70F2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l is elállhat.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Választottkellékszavatosságijogáról egy másikra is áttérhet, az áttérésk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ltségét azonban 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viseli, k</w:t>
      </w:r>
      <w:r>
        <w:rPr>
          <w:rFonts w:ascii="Clarendon" w:eastAsia="Clarendon" w:hAnsi="Clarendon" w:cs="Clarendon"/>
        </w:rPr>
        <w:t xml:space="preserve">ivéve, ha az indokolt volt, vagy arra az Eladó adott okot. </w:t>
      </w:r>
    </w:p>
    <w:p w:rsidR="00A70F23" w:rsidRDefault="00A70F23">
      <w:pPr>
        <w:rPr>
          <w:rFonts w:ascii="Arial" w:eastAsia="Arial" w:hAnsi="Arial" w:cs="Arial"/>
          <w:b/>
        </w:rPr>
      </w:pP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 xml:space="preserve">Milyen határidőbenérvényesíthetiÖnkellékszavatosságiigényét? </w:t>
      </w:r>
    </w:p>
    <w:p w:rsidR="00A70F23" w:rsidRDefault="00A70F23">
      <w:pPr>
        <w:jc w:val="both"/>
        <w:rPr>
          <w:rFonts w:ascii="Clarendon" w:eastAsia="Clarendon" w:hAnsi="Clarendon" w:cs="Clarendon"/>
        </w:rPr>
      </w:pPr>
    </w:p>
    <w:p w:rsidR="00152090" w:rsidRDefault="00A70F23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Ön köteles a hibát annak felfedezéseutánhaladéktalanul, de nem később, mint a hiba felfedezésétőlszámított kett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 xml:space="preserve">hónapon belül közölni. Ugyanakkor felhívjuk a figyelmét, hogy a szerződésteljesítésétőlszámítottkétéveselévülésihatáridőntúlkellékszavatossági jogait már nem érvényesítheti. </w:t>
      </w:r>
    </w:p>
    <w:p w:rsidR="00A70F23" w:rsidRDefault="00A70F23">
      <w:pPr>
        <w:rPr>
          <w:rFonts w:ascii="Clarendon" w:eastAsia="Clarendon" w:hAnsi="Clarendon" w:cs="Clarendon"/>
        </w:rPr>
      </w:pP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>Kivel szemben érvényesíthetikellékszavatosságiigény</w:t>
      </w:r>
      <w:r w:rsidRPr="00A70F23">
        <w:rPr>
          <w:rFonts w:ascii="Arial" w:eastAsia="Arial" w:hAnsi="Arial" w:cs="Arial"/>
          <w:b/>
          <w:sz w:val="28"/>
          <w:szCs w:val="28"/>
        </w:rPr>
        <w:t xml:space="preserve">ét? </w:t>
      </w:r>
    </w:p>
    <w:p w:rsidR="00A70F23" w:rsidRDefault="00A70F23">
      <w:pPr>
        <w:jc w:val="both"/>
        <w:rPr>
          <w:rFonts w:ascii="Clarendon" w:eastAsia="Clarendon" w:hAnsi="Clarendon" w:cs="Clarendon"/>
        </w:rPr>
      </w:pPr>
    </w:p>
    <w:p w:rsidR="00152090" w:rsidRDefault="00A70F23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Ön az Eladóval szemben érvényesíthetikellékszavatosságiigényét.</w:t>
      </w:r>
    </w:p>
    <w:p w:rsidR="00A70F23" w:rsidRDefault="00A70F23">
      <w:pPr>
        <w:rPr>
          <w:rFonts w:ascii="Arial" w:eastAsia="Arial" w:hAnsi="Arial" w:cs="Arial"/>
          <w:b/>
        </w:rPr>
      </w:pP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 xml:space="preserve">Milyen egyébfeltétele van kellékszavatossági jogai érvényesítésének? </w:t>
      </w:r>
    </w:p>
    <w:p w:rsidR="00A70F23" w:rsidRDefault="00A70F23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teljesítést</w:t>
      </w:r>
      <w:r w:rsidR="00A70F2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lszámított hat hónapon bel</w:t>
      </w:r>
      <w:r w:rsidR="00A70F2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a kellékszavatosságiigénye</w:t>
      </w:r>
      <w:r>
        <w:rPr>
          <w:rFonts w:ascii="Clarendon" w:eastAsia="Clarendon" w:hAnsi="Clarendon" w:cs="Clarendon"/>
        </w:rPr>
        <w:t>érvényesítésének a hiba k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zléséntúl nincs egyébfeltétele, ha 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igazolja, hogy a terméket, illetve a szolgáltatást az Eladó nyújtotta. A teljesítést</w:t>
      </w:r>
      <w:r w:rsidR="00A70F2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lszámított hat hónap eltelte után azonban már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k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teles bizonyítani, hogy az 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ált</w:t>
      </w:r>
      <w:r>
        <w:rPr>
          <w:rFonts w:ascii="Clarendon" w:eastAsia="Clarendon" w:hAnsi="Clarendon" w:cs="Clarendon"/>
        </w:rPr>
        <w:t>al felismert hiba már a teljesítésid</w:t>
      </w:r>
      <w:r w:rsidR="00A70F2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pontjában is megvolt. </w:t>
      </w:r>
    </w:p>
    <w:p w:rsidR="00152090" w:rsidRDefault="00152090">
      <w:pPr>
        <w:jc w:val="both"/>
        <w:rPr>
          <w:rFonts w:ascii="Clarendon" w:eastAsia="Clarendon" w:hAnsi="Clarendon" w:cs="Clarendon"/>
          <w:b/>
          <w:sz w:val="28"/>
          <w:szCs w:val="28"/>
        </w:rPr>
      </w:pPr>
    </w:p>
    <w:p w:rsidR="00152090" w:rsidRDefault="00D1558B">
      <w:pPr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Termékszavatosság</w:t>
      </w: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 xml:space="preserve">Milyen esetben élhetÖn a termékszavatosságijogával? </w:t>
      </w:r>
    </w:p>
    <w:p w:rsidR="00A70F23" w:rsidRDefault="00A70F23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Verdana" w:eastAsia="Verdana" w:hAnsi="Verdana" w:cs="Verdana"/>
        </w:rPr>
      </w:pPr>
      <w:r>
        <w:rPr>
          <w:rFonts w:ascii="Clarendon" w:eastAsia="Clarendon" w:hAnsi="Clarendon" w:cs="Clarendon"/>
        </w:rPr>
        <w:t>Ingó dolog (termék) hibájaesetén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– választása szerint – kellékszavatosságiigényt</w:t>
      </w:r>
      <w:r w:rsidR="00A70F23">
        <w:rPr>
          <w:rFonts w:ascii="Clarendon" w:eastAsia="Clarendon" w:hAnsi="Clarendon" w:cs="Clarendon"/>
        </w:rPr>
        <w:t>VAGY</w:t>
      </w:r>
      <w:r>
        <w:rPr>
          <w:rFonts w:ascii="Clarendon" w:eastAsia="Clarendon" w:hAnsi="Clarendon" w:cs="Clarendon"/>
        </w:rPr>
        <w:t>termékszavatossa</w:t>
      </w:r>
      <w:r>
        <w:rPr>
          <w:rFonts w:ascii="Clarendon" w:eastAsia="Clarendon" w:hAnsi="Clarendon" w:cs="Clarendon"/>
        </w:rPr>
        <w:t>́giigénytérvényesíthet</w:t>
      </w:r>
      <w:r>
        <w:rPr>
          <w:rFonts w:ascii="Verdana" w:eastAsia="Verdana" w:hAnsi="Verdana" w:cs="Verdana"/>
        </w:rPr>
        <w:t xml:space="preserve">. </w:t>
      </w:r>
    </w:p>
    <w:p w:rsidR="00A70F23" w:rsidRDefault="00A70F23">
      <w:pPr>
        <w:rPr>
          <w:rFonts w:ascii="Arial" w:eastAsia="Arial" w:hAnsi="Arial" w:cs="Arial"/>
          <w:b/>
        </w:rPr>
      </w:pP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 xml:space="preserve">Milyen jogok illetik meg Önttermékszavatosságiigényealapján? </w:t>
      </w:r>
    </w:p>
    <w:p w:rsidR="00A70F23" w:rsidRDefault="00A70F23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Termékszavatosságiigényként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n kizárólag a hibástermékkijavítását vagy kicserélésétkérheti. </w:t>
      </w:r>
    </w:p>
    <w:p w:rsidR="00A70F23" w:rsidRDefault="00A70F23">
      <w:pPr>
        <w:rPr>
          <w:rFonts w:ascii="Arial" w:eastAsia="Arial" w:hAnsi="Arial" w:cs="Arial"/>
          <w:b/>
        </w:rPr>
      </w:pP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 xml:space="preserve">Milyen esetben minősül a termékhibásnak? </w:t>
      </w:r>
    </w:p>
    <w:p w:rsidR="00A70F23" w:rsidRDefault="00A70F23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A </w:t>
      </w:r>
      <w:r>
        <w:rPr>
          <w:rFonts w:ascii="Clarendon" w:eastAsia="Clarendon" w:hAnsi="Clarendon" w:cs="Clarendon"/>
        </w:rPr>
        <w:t>termék akkor hibás, ha az nem felel meg a forgalomba hozatalakor hatályosmin</w:t>
      </w:r>
      <w:r w:rsidR="00A70F2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ségik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vetelményeknek vagy pedig, ha nem rendelkezik a gyártó által adott leírásban szerepl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 xml:space="preserve">tulajdonságokkal. </w:t>
      </w:r>
    </w:p>
    <w:p w:rsidR="00A70F23" w:rsidRDefault="00A70F23">
      <w:pPr>
        <w:rPr>
          <w:rFonts w:ascii="Arial" w:eastAsia="Arial" w:hAnsi="Arial" w:cs="Arial"/>
          <w:b/>
        </w:rPr>
      </w:pP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>Milyen határidőbenérvényesíthetiÖntermékszavatoss</w:t>
      </w:r>
      <w:r w:rsidRPr="00A70F23">
        <w:rPr>
          <w:rFonts w:ascii="Arial" w:eastAsia="Arial" w:hAnsi="Arial" w:cs="Arial"/>
          <w:b/>
          <w:sz w:val="28"/>
          <w:szCs w:val="28"/>
        </w:rPr>
        <w:t xml:space="preserve">ágiigényét? </w:t>
      </w:r>
    </w:p>
    <w:p w:rsidR="00A70F23" w:rsidRDefault="00A70F23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Termékszavatosságiigényét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 a termékgyártó általi forgalomba hozatalátólszámítottkétévenbelu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lérvényesítheti. E határid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elteltével e jogosultságát elveszti. </w:t>
      </w:r>
    </w:p>
    <w:p w:rsidR="00A70F23" w:rsidRDefault="00A70F23">
      <w:pPr>
        <w:rPr>
          <w:rFonts w:ascii="Arial" w:eastAsia="Arial" w:hAnsi="Arial" w:cs="Arial"/>
          <w:b/>
        </w:rPr>
      </w:pP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>Kivel szemben és milyen egyébfeltétellelérvényesíthet</w:t>
      </w:r>
      <w:r w:rsidRPr="00A70F23">
        <w:rPr>
          <w:rFonts w:ascii="Arial" w:eastAsia="Arial" w:hAnsi="Arial" w:cs="Arial"/>
          <w:b/>
          <w:sz w:val="28"/>
          <w:szCs w:val="28"/>
        </w:rPr>
        <w:t xml:space="preserve">itermékszavatosságiigényét? </w:t>
      </w:r>
    </w:p>
    <w:p w:rsidR="00A70F23" w:rsidRDefault="00A70F23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Verdana" w:eastAsia="Verdana" w:hAnsi="Verdana" w:cs="Verdana"/>
        </w:rPr>
      </w:pPr>
      <w:r>
        <w:rPr>
          <w:rFonts w:ascii="Clarendon" w:eastAsia="Clarendon" w:hAnsi="Clarendon" w:cs="Clarendon"/>
        </w:rPr>
        <w:t>Termékszavatosságiigényétkizárólag az ingó dolog gyártójával vagy forgalmazójával szemben gyakorolhatja. A termékhibájáttermékszavatosságiigényérvényesítéseesetén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nnek kell bizonyítania</w:t>
      </w:r>
      <w:r>
        <w:rPr>
          <w:rFonts w:ascii="Verdana" w:eastAsia="Verdana" w:hAnsi="Verdana" w:cs="Verdana"/>
        </w:rPr>
        <w:t xml:space="preserve">. </w:t>
      </w:r>
    </w:p>
    <w:p w:rsidR="00A70F23" w:rsidRDefault="00A70F23">
      <w:pPr>
        <w:rPr>
          <w:rFonts w:ascii="Arial" w:eastAsia="Arial" w:hAnsi="Arial" w:cs="Arial"/>
          <w:b/>
        </w:rPr>
      </w:pP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>A gyárto</w:t>
      </w:r>
      <w:r w:rsidRPr="00A70F23">
        <w:rPr>
          <w:rFonts w:ascii="Arial" w:eastAsia="Arial" w:hAnsi="Arial" w:cs="Arial"/>
          <w:b/>
          <w:sz w:val="28"/>
          <w:szCs w:val="28"/>
        </w:rPr>
        <w:t xml:space="preserve">́ (forgalmazó) milyen esetben mentesültermékszavatosságikötelezettségealól? </w:t>
      </w:r>
    </w:p>
    <w:p w:rsidR="00A70F23" w:rsidRDefault="00A70F23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gyártó (forgalmazó) kizárólag akkor mentes</w:t>
      </w:r>
      <w:r w:rsidR="00A70F2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termékszavatosságik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 xml:space="preserve">telezettségealól, ha bizonyítani tudja, hogya terméket nem </w:t>
      </w:r>
      <w:r w:rsidR="00A70F2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zleti tevékenységek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rébengyár</w:t>
      </w:r>
      <w:r>
        <w:rPr>
          <w:rFonts w:ascii="Clarendon" w:eastAsia="Clarendon" w:hAnsi="Clarendon" w:cs="Clarendon"/>
        </w:rPr>
        <w:t>totta, illetve hozta forgalomba, vagya hiba a tudományés a technika állása szerint a forgalomba hozatalid</w:t>
      </w:r>
      <w:r w:rsidR="00A70F2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pontjában nem volt felismerhet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vagya termékhibájajogszabály vagy k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telez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hatóságiel</w:t>
      </w:r>
      <w:r w:rsidR="00A70F23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írásalkalmazásából ered. 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gyártónak (</w:t>
      </w:r>
      <w:r>
        <w:rPr>
          <w:rFonts w:ascii="Clarendon" w:eastAsia="Clarendon" w:hAnsi="Clarendon" w:cs="Clarendon"/>
        </w:rPr>
        <w:t>forgalmazónak) a mentes</w:t>
      </w:r>
      <w:r w:rsidR="00A70F2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léshez elegend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 xml:space="preserve">egy okot bizonyítania. </w:t>
      </w:r>
    </w:p>
    <w:p w:rsidR="00152090" w:rsidRDefault="00D1558B">
      <w:pPr>
        <w:rPr>
          <w:rFonts w:ascii="Verdana" w:eastAsia="Verdana" w:hAnsi="Verdana" w:cs="Verdana"/>
        </w:rPr>
      </w:pPr>
      <w:r w:rsidRPr="00A70F23">
        <w:rPr>
          <w:rFonts w:ascii="Clarendon" w:eastAsia="Clarendon" w:hAnsi="Clarendon" w:cs="Clarendon"/>
          <w:b/>
          <w:bCs/>
        </w:rPr>
        <w:t>Felhívomfigyelmét, hogy ugyanazon hiba miatt kellékszavatosságiéstermékszavatosságiigényt egyszerre, egymássalpárhuzamosan nem érvényesíthet.</w:t>
      </w:r>
      <w:r>
        <w:rPr>
          <w:rFonts w:ascii="Clarendon" w:eastAsia="Clarendon" w:hAnsi="Clarendon" w:cs="Clarendon"/>
        </w:rPr>
        <w:t>Termékszavatosságiigényének</w:t>
      </w:r>
      <w:r>
        <w:rPr>
          <w:rFonts w:ascii="Clarendon" w:eastAsia="Clarendon" w:hAnsi="Clarendon" w:cs="Clarendon"/>
        </w:rPr>
        <w:t>eredményesérvényesítéseesetén azonban a kicserélttermékre, illetve kijavítottrészrevonatkozó kellékszavatosságiigényét a gyártóval szemben érvényesítheti</w:t>
      </w:r>
      <w:r>
        <w:rPr>
          <w:rFonts w:ascii="Verdana" w:eastAsia="Verdana" w:hAnsi="Verdana" w:cs="Verdana"/>
        </w:rPr>
        <w:t xml:space="preserve">. </w:t>
      </w:r>
    </w:p>
    <w:p w:rsidR="00A70F23" w:rsidRDefault="00A70F23">
      <w:pPr>
        <w:rPr>
          <w:rFonts w:ascii="Arial" w:eastAsia="Arial" w:hAnsi="Arial" w:cs="Arial"/>
          <w:b/>
          <w:sz w:val="28"/>
          <w:szCs w:val="28"/>
        </w:rPr>
      </w:pP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>Jótállás</w:t>
      </w:r>
    </w:p>
    <w:p w:rsidR="00152090" w:rsidRPr="00A70F23" w:rsidRDefault="00D1558B">
      <w:pPr>
        <w:rPr>
          <w:rFonts w:ascii="Verdana" w:eastAsia="Verdana" w:hAnsi="Verdana" w:cs="Verdana"/>
          <w:sz w:val="28"/>
          <w:szCs w:val="28"/>
        </w:rPr>
      </w:pPr>
      <w:r w:rsidRPr="00A70F23">
        <w:rPr>
          <w:rFonts w:ascii="Arial" w:eastAsia="Arial" w:hAnsi="Arial" w:cs="Arial"/>
          <w:b/>
          <w:sz w:val="28"/>
          <w:szCs w:val="28"/>
        </w:rPr>
        <w:t xml:space="preserve">Milyen esetben élhetÖn a jótállásijogával? </w:t>
      </w:r>
    </w:p>
    <w:p w:rsidR="00A70F23" w:rsidRDefault="00A70F23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Az egyes tartós</w:t>
      </w:r>
      <w:r>
        <w:rPr>
          <w:rFonts w:ascii="Clarendon" w:eastAsia="Clarendon" w:hAnsi="Clarendon" w:cs="Clarendon"/>
        </w:rPr>
        <w:t>fogyasztási cikkekre vonatkozó 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telez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jótállásrólszóló 151/2003. (IX. 22.) Korm. rendelet alapján az Eladó jótállásrako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teles a rendelet 1. számú mellékletében felsorolt tartósfogyasztási cikkek (pl.: mu</w:t>
      </w:r>
      <w:r>
        <w:rPr>
          <w:rFonts w:ascii="Arial" w:eastAsia="Arial" w:hAnsi="Arial" w:cs="Arial"/>
        </w:rPr>
        <w:t>̋</w:t>
      </w:r>
      <w:r>
        <w:rPr>
          <w:rFonts w:ascii="Clarendon" w:eastAsia="Clarendon" w:hAnsi="Clarendon" w:cs="Clarendon"/>
        </w:rPr>
        <w:t>szaki cikkek, szerszámok, gép</w:t>
      </w:r>
      <w:r>
        <w:rPr>
          <w:rFonts w:ascii="Clarendon" w:eastAsia="Clarendon" w:hAnsi="Clarendon" w:cs="Clarendon"/>
        </w:rPr>
        <w:t>ek), valamint az ott meghatározott k</w:t>
      </w:r>
      <w:r w:rsidR="00A70F23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rben azok tartozékaiésalkotórészei (a továbbiakban - jelen pontban - egy</w:t>
      </w:r>
      <w:r w:rsidR="00A70F23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tt fogyasztásicikként hivatkozva) eladásaesetén. </w:t>
      </w:r>
    </w:p>
    <w:p w:rsidR="00997047" w:rsidRDefault="00997047">
      <w:pPr>
        <w:rPr>
          <w:rFonts w:ascii="Arial" w:eastAsia="Arial" w:hAnsi="Arial" w:cs="Arial"/>
          <w:b/>
        </w:rPr>
      </w:pPr>
    </w:p>
    <w:p w:rsidR="00152090" w:rsidRPr="00997047" w:rsidRDefault="00D1558B">
      <w:pPr>
        <w:rPr>
          <w:rFonts w:ascii="Verdana" w:eastAsia="Verdana" w:hAnsi="Verdana" w:cs="Verdana"/>
          <w:sz w:val="28"/>
          <w:szCs w:val="28"/>
        </w:rPr>
      </w:pPr>
      <w:r w:rsidRPr="00997047">
        <w:rPr>
          <w:rFonts w:ascii="Arial" w:eastAsia="Arial" w:hAnsi="Arial" w:cs="Arial"/>
          <w:b/>
          <w:sz w:val="28"/>
          <w:szCs w:val="28"/>
        </w:rPr>
        <w:t xml:space="preserve">Önt milyen jogok és milyen határidőnbelül illetik meg jótállásalapján? </w:t>
      </w:r>
    </w:p>
    <w:p w:rsidR="00152090" w:rsidRPr="00997047" w:rsidRDefault="00D1558B">
      <w:pPr>
        <w:rPr>
          <w:rFonts w:ascii="Verdana" w:eastAsia="Verdana" w:hAnsi="Verdana" w:cs="Verdana"/>
          <w:sz w:val="28"/>
          <w:szCs w:val="28"/>
        </w:rPr>
      </w:pPr>
      <w:r w:rsidRPr="00997047">
        <w:rPr>
          <w:rFonts w:ascii="Arial" w:eastAsia="Arial" w:hAnsi="Arial" w:cs="Arial"/>
          <w:b/>
          <w:sz w:val="28"/>
          <w:szCs w:val="28"/>
        </w:rPr>
        <w:t xml:space="preserve">Jótállási jogok 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Vásárló a 151/2003. (IX. 22.) Korm. rendeletben alapjánf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szabálykéntkijavításiés a „Jótállásiigénykezelésével kapcsolatos szabályok” pontban felsorolt esetekben kicserélésiéspénzvisszatérítésiigénnyelélhetjót</w:t>
      </w:r>
      <w:r>
        <w:rPr>
          <w:rFonts w:ascii="Clarendon" w:eastAsia="Clarendon" w:hAnsi="Clarendon" w:cs="Clarendon"/>
        </w:rPr>
        <w:t xml:space="preserve">állásiigényként az Eladó felé.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Vásárló a kijavításirántiigényétválasztása szerint az Eladó székhelyén, bármelytelephelyén, fióktelepénés az Eladó által a jótállási jegyen feltu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ntetettjavítószolgálatnálko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zvetlenu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l is e</w:t>
      </w:r>
      <w:r>
        <w:rPr>
          <w:rFonts w:ascii="Clarendon" w:eastAsia="Clarendon" w:hAnsi="Clarendon" w:cs="Clarendon"/>
        </w:rPr>
        <w:t xml:space="preserve">́rvényesítheti. </w:t>
      </w:r>
    </w:p>
    <w:p w:rsidR="00997047" w:rsidRDefault="00997047">
      <w:pPr>
        <w:rPr>
          <w:rFonts w:ascii="Clarendon" w:eastAsia="Clarendon" w:hAnsi="Clarendon" w:cs="Clarendon"/>
          <w:b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  <w:b/>
        </w:rPr>
        <w:lastRenderedPageBreak/>
        <w:t>Érvényesítésihatárid</w:t>
      </w:r>
      <w:r w:rsidR="00AF26A6">
        <w:rPr>
          <w:rFonts w:ascii="Clarendon" w:eastAsia="Clarendon" w:hAnsi="Clarendon" w:cs="Clarendon"/>
          <w:b/>
        </w:rPr>
        <w:t>ő</w:t>
      </w:r>
    </w:p>
    <w:p w:rsidR="00997047" w:rsidRDefault="00997047">
      <w:pPr>
        <w:rPr>
          <w:rFonts w:ascii="Clarendon" w:eastAsia="Clarendon" w:hAnsi="Clarendon" w:cs="Clarendon"/>
        </w:rPr>
      </w:pP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jótállásiigény a jótállás id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tartama alatt érvényesíthet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, a jótállás id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tartama a 151/2003. (IX. 22.) Korm. rendelet szerint: </w:t>
      </w:r>
    </w:p>
    <w:p w:rsidR="00152090" w:rsidRDefault="00D1558B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1. a) 10 000 forintot elér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, de </w:t>
      </w:r>
      <w:r w:rsidR="00997047">
        <w:rPr>
          <w:rFonts w:ascii="Clarendon" w:eastAsia="Clarendon" w:hAnsi="Clarendon" w:cs="Clarendon"/>
        </w:rPr>
        <w:t xml:space="preserve">250 </w:t>
      </w:r>
      <w:r>
        <w:rPr>
          <w:rFonts w:ascii="Clarendon" w:eastAsia="Clarendon" w:hAnsi="Clarendon" w:cs="Clarendon"/>
        </w:rPr>
        <w:t>000 forintot meg nem haladó</w:t>
      </w:r>
      <w:r>
        <w:rPr>
          <w:rFonts w:ascii="Clarendon" w:eastAsia="Clarendon" w:hAnsi="Clarendon" w:cs="Clarendon"/>
        </w:rPr>
        <w:t xml:space="preserve"> eladásiáresetén</w:t>
      </w:r>
      <w:r w:rsidR="00997047">
        <w:rPr>
          <w:rFonts w:ascii="Clarendon" w:eastAsia="Clarendon" w:hAnsi="Clarendon" w:cs="Clarendon"/>
        </w:rPr>
        <w:t>két</w:t>
      </w:r>
      <w:r>
        <w:rPr>
          <w:rFonts w:ascii="Clarendon" w:eastAsia="Clarendon" w:hAnsi="Clarendon" w:cs="Clarendon"/>
        </w:rPr>
        <w:t xml:space="preserve">év, </w:t>
      </w:r>
    </w:p>
    <w:p w:rsidR="00152090" w:rsidRDefault="00997047">
      <w:pPr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2. b) 250 000 forint eladásiár felett háromév. </w:t>
      </w:r>
    </w:p>
    <w:p w:rsidR="00997047" w:rsidRDefault="00997047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E határid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kelmulasztásajogvesztésseljár, azonban a fogyasztási cikk kijavításaesetén a jótállás id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tartama meghosszabbodik a javításraátadásnapjától kezdve az</w:t>
      </w:r>
      <w:r>
        <w:rPr>
          <w:rFonts w:ascii="Clarendon" w:eastAsia="Clarendon" w:hAnsi="Clarendon" w:cs="Clarendon"/>
        </w:rPr>
        <w:t>zal az id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vel, amely alatt a Vásárló a fogyasztási cikket a hiba miatt rendeltetésszer</w:t>
      </w:r>
      <w:r w:rsidR="00997047">
        <w:rPr>
          <w:rFonts w:ascii="Clarendon" w:eastAsia="Clarendon" w:hAnsi="Clarendon" w:cs="Clarendon"/>
        </w:rPr>
        <w:t>ű</w:t>
      </w:r>
      <w:r>
        <w:rPr>
          <w:rFonts w:ascii="Clarendon" w:eastAsia="Clarendon" w:hAnsi="Clarendon" w:cs="Clarendon"/>
        </w:rPr>
        <w:t xml:space="preserve">en nem használhatta.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jótállásihatárid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a fogyasztási cikk Vásárló részéreto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rtén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átadásakor indul, vagy ha az 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zembe helyezést az Elado</w:t>
      </w:r>
      <w:r>
        <w:rPr>
          <w:rFonts w:ascii="Clarendon" w:eastAsia="Clarendon" w:hAnsi="Clarendon" w:cs="Clarendon"/>
        </w:rPr>
        <w:t xml:space="preserve">́, vagy annak megbízottjavégzi, az 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zembe helyezésnapjával kezd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dik. </w:t>
      </w:r>
    </w:p>
    <w:p w:rsidR="00997047" w:rsidRDefault="00997047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 xml:space="preserve">Ha a Vásárló a fogyasztási cikket az átadástólszámított hat (6) hónapontúl helyezteti 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zembe, akkor a jótállásihatárid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kezd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id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pontja a fogyasztási cikk átadásán</w:t>
      </w:r>
      <w:r>
        <w:rPr>
          <w:rFonts w:ascii="Clarendon" w:eastAsia="Clarendon" w:hAnsi="Clarendon" w:cs="Clarendon"/>
        </w:rPr>
        <w:t xml:space="preserve">ak napja. </w:t>
      </w:r>
    </w:p>
    <w:p w:rsidR="00997047" w:rsidRDefault="00997047">
      <w:pPr>
        <w:rPr>
          <w:rFonts w:ascii="Arial" w:eastAsia="Arial" w:hAnsi="Arial" w:cs="Arial"/>
          <w:b/>
          <w:sz w:val="28"/>
          <w:szCs w:val="28"/>
        </w:rPr>
      </w:pPr>
    </w:p>
    <w:p w:rsidR="00152090" w:rsidRDefault="00D1558B">
      <w:pPr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Jótállásiigénykezelésével kapcsolatos szabályok</w:t>
      </w:r>
    </w:p>
    <w:p w:rsidR="00997047" w:rsidRDefault="00997047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 kijavításkezelésekor az Eladónak t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rekedni kell arra, hogy a kijavítást tizenöt (15) napon bel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elvégezze. A kijavításra nyitva álló határid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a fogyasztási cikk átvételeko</w:t>
      </w:r>
      <w:r>
        <w:rPr>
          <w:rFonts w:ascii="Clarendon" w:eastAsia="Clarendon" w:hAnsi="Clarendon" w:cs="Clarendon"/>
        </w:rPr>
        <w:t xml:space="preserve">r indul.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Ha a kijavítás vagy a kicserélés id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tartama a tizen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 napot meghaladja, akkor az Eladó a Vásárlóttájékoztatni k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teles a kijavítás vagy a csere várható id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tartamáról.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Ha a jótállási id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tartam alatt a fogyasztási cikk els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alka</w:t>
      </w:r>
      <w:r>
        <w:rPr>
          <w:rFonts w:ascii="Clarendon" w:eastAsia="Clarendon" w:hAnsi="Clarendon" w:cs="Clarendon"/>
        </w:rPr>
        <w:t>lommal t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rtén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javításasorán az Eladó részér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lmegállapítást nyer, hogy a fogyasztási cikk nem javítható, a vásárló eltér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rendelkezésehiányában az Eladó k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teles a fogyasztási cikket nyolc (8) napon bel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kicserélni. Ha a fogyasztási c</w:t>
      </w:r>
      <w:r>
        <w:rPr>
          <w:rFonts w:ascii="Clarendon" w:eastAsia="Clarendon" w:hAnsi="Clarendon" w:cs="Clarendon"/>
        </w:rPr>
        <w:t>ikk cseréjére nincs lehet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ség, az Eladó k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teles a fogyasztó által bemutatott, a fogyasztási cikk ellenértékénekmegfizetésétigazoló bizonylatonfelt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ntetett vételárat nyolc (8) napon bel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 a vásárló részérevisszatéríteni. </w:t>
      </w:r>
    </w:p>
    <w:p w:rsidR="00997047" w:rsidRDefault="00997047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Vásárlo</w:t>
      </w:r>
      <w:r>
        <w:rPr>
          <w:rFonts w:ascii="Clarendon" w:eastAsia="Clarendon" w:hAnsi="Clarendon" w:cs="Clarendon"/>
        </w:rPr>
        <w:t xml:space="preserve">́ az ÁSZF elfogadásávalhozzájárul, hogy számára a tájékoztatást elektronikus úton vagy a Vásárló általiátvételigazolására alkalmas másmódon is megvalósulhasson. </w:t>
      </w:r>
    </w:p>
    <w:p w:rsidR="00997047" w:rsidRDefault="00997047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Amennyiben az Eladó nem tudja a fogyasztási cikket harminc (30) napon</w:t>
      </w:r>
      <w:r>
        <w:rPr>
          <w:rFonts w:ascii="Clarendon" w:eastAsia="Clarendon" w:hAnsi="Clarendon" w:cs="Clarendon"/>
        </w:rPr>
        <w:t xml:space="preserve"> bel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 kijavítani: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ha a Vásárló ehhez hozzájárult, számára a kijavításteljesíthet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kés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bbihatárid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ben, vagy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amennyiben a Vásárló nem járul hozzá a kijavításkés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bbiteljesítéséhez, vagy ezzel kapcsolatban nem nyilatkozott, számára a</w:t>
      </w:r>
      <w:r>
        <w:rPr>
          <w:rFonts w:ascii="Clarendon" w:eastAsia="Clarendon" w:hAnsi="Clarendon" w:cs="Clarendon"/>
        </w:rPr>
        <w:t xml:space="preserve"> fogyasztási cikket a harmincnapos határid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eredménytelenelteltétko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vet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nyolc (8) napon bel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 ki kell cserélni, vagy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amennyiben a Vásárló nem járul hozzá a kijavításkés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bbiteljesítéséhez, vagy ezzel kapcsolatban nem nyilatkozott, de a fogya</w:t>
      </w:r>
      <w:r>
        <w:rPr>
          <w:rFonts w:ascii="Clarendon" w:eastAsia="Clarendon" w:hAnsi="Clarendon" w:cs="Clarendon"/>
        </w:rPr>
        <w:t>sztási cikk cseréjére sincs lehet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ség, a fogyasztási cikk számláján, vagy nyugtáján szerepl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eladásiárat kell számára a harminc (30) napos határid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eredménytelenelteltétko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vet</w:t>
      </w:r>
      <w:r w:rsidR="00AF26A6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nyolc (8) napon bel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 visszatéríteni. </w:t>
      </w:r>
    </w:p>
    <w:p w:rsidR="00152090" w:rsidRDefault="00152090">
      <w:pPr>
        <w:jc w:val="both"/>
        <w:rPr>
          <w:rFonts w:ascii="Clarendon" w:eastAsia="Clarendon" w:hAnsi="Clarendon" w:cs="Clarendon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Amennyiben a fogyaszta</w:t>
      </w:r>
      <w:r>
        <w:rPr>
          <w:rFonts w:ascii="Clarendon" w:eastAsia="Clarendon" w:hAnsi="Clarendon" w:cs="Clarendon"/>
        </w:rPr>
        <w:t>́si cikk 4. alkalommal hibásodik meg a Vásárló jogosultaz Eladó felé kijavításiigénnyel fordulni, vagya kijavításiigény helyett a PolgáriT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rvényk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nyvr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 xml:space="preserve">lszóló 2013. </w:t>
      </w:r>
      <w:r>
        <w:rPr>
          <w:rFonts w:ascii="Clarendon" w:eastAsia="Clarendon" w:hAnsi="Clarendon" w:cs="Clarendon"/>
        </w:rPr>
        <w:lastRenderedPageBreak/>
        <w:t>évi V. t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 6:159. § (2) bekezdés b) pontja alapján a vételárarány</w:t>
      </w:r>
      <w:r>
        <w:rPr>
          <w:rFonts w:ascii="Clarendon" w:eastAsia="Clarendon" w:hAnsi="Clarendon" w:cs="Clarendon"/>
        </w:rPr>
        <w:t>osleszállításátkérni az Eladótól, vagy a kijavításiigény helyett a PolgáriTo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>rvényk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nyvr</w:t>
      </w:r>
      <w:r w:rsidR="00997047">
        <w:rPr>
          <w:rFonts w:ascii="Clarendon" w:eastAsia="Clarendon" w:hAnsi="Clarendon" w:cs="Clarendon"/>
        </w:rPr>
        <w:t>ő</w:t>
      </w:r>
      <w:r>
        <w:rPr>
          <w:rFonts w:ascii="Clarendon" w:eastAsia="Clarendon" w:hAnsi="Clarendon" w:cs="Clarendon"/>
        </w:rPr>
        <w:t>lszóló 2013. évi V. t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rvény 6:159. § (2) bekezdés b) pontja alapján a fogyasztási cikket az Eladó k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ltségérekijavítani vagy mássalkijavíttatan</w:t>
      </w:r>
      <w:r>
        <w:rPr>
          <w:rFonts w:ascii="Clarendon" w:eastAsia="Clarendon" w:hAnsi="Clarendon" w:cs="Clarendon"/>
        </w:rPr>
        <w:t>i, vagyamennyiben a Vásárló ezen jogaival (kijavítás, árleszállításésmássalkijavíttatás az Eladó k</w:t>
      </w:r>
      <w:r w:rsidR="00997047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ltségére) nem él, vagy ezekkel kapcsolatban nem nyilatkozott, számára 8. napon bel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l a fogyasztási cikket ki kell cserélni, ha a fogyasz</w:t>
      </w:r>
      <w:r>
        <w:rPr>
          <w:rFonts w:ascii="Clarendon" w:eastAsia="Clarendon" w:hAnsi="Clarendon" w:cs="Clarendon"/>
        </w:rPr>
        <w:t>tási cikk cseréjére nincs leheto</w:t>
      </w:r>
      <w:r>
        <w:rPr>
          <w:rFonts w:ascii="Arial" w:eastAsia="Arial" w:hAnsi="Arial" w:cs="Arial"/>
        </w:rPr>
        <w:t>̋</w:t>
      </w:r>
      <w:r>
        <w:rPr>
          <w:rFonts w:ascii="Clarendon" w:eastAsia="Clarendon" w:hAnsi="Clarendon" w:cs="Clarendon"/>
        </w:rPr>
        <w:t>ség, a fogyasztási cikk számláján, vagy nyugtáján szerepl</w:t>
      </w:r>
      <w:r w:rsidR="00AF26A6">
        <w:rPr>
          <w:rFonts w:ascii="Clarendon" w:eastAsia="Clarendon" w:hAnsi="Clarendon" w:cs="Clarendon"/>
        </w:rPr>
        <w:t xml:space="preserve">ő </w:t>
      </w:r>
      <w:r>
        <w:rPr>
          <w:rFonts w:ascii="Clarendon" w:eastAsia="Clarendon" w:hAnsi="Clarendon" w:cs="Clarendon"/>
        </w:rPr>
        <w:t>eladásiárat kell nyolc (8) napon bel</w:t>
      </w:r>
      <w:r w:rsidR="00997047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 visszatéríteniszámára. </w:t>
      </w:r>
    </w:p>
    <w:p w:rsidR="00152090" w:rsidRDefault="00152090">
      <w:pPr>
        <w:rPr>
          <w:rFonts w:ascii="Verdana" w:eastAsia="Verdana" w:hAnsi="Verdana" w:cs="Verdana"/>
          <w:b/>
          <w:sz w:val="28"/>
          <w:szCs w:val="28"/>
        </w:rPr>
      </w:pPr>
    </w:p>
    <w:p w:rsidR="00152090" w:rsidRDefault="00D1558B">
      <w:pPr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Kivételek</w:t>
      </w:r>
    </w:p>
    <w:p w:rsidR="00997047" w:rsidRDefault="00997047">
      <w:pPr>
        <w:jc w:val="both"/>
        <w:rPr>
          <w:rFonts w:ascii="Clarendon" w:eastAsia="Clarendon" w:hAnsi="Clarendon" w:cs="Clarendon"/>
        </w:rPr>
      </w:pPr>
    </w:p>
    <w:p w:rsidR="00152090" w:rsidRPr="00DC24AF" w:rsidRDefault="00D1558B">
      <w:pPr>
        <w:jc w:val="both"/>
        <w:rPr>
          <w:rFonts w:ascii="Clarendon" w:eastAsia="Clarendon" w:hAnsi="Clarendon" w:cs="Clarendon"/>
          <w:b/>
          <w:bCs/>
        </w:rPr>
      </w:pPr>
      <w:r w:rsidRPr="00DC24AF">
        <w:rPr>
          <w:rFonts w:ascii="Clarendon" w:eastAsia="Clarendon" w:hAnsi="Clarendon" w:cs="Clarendon"/>
          <w:b/>
          <w:bCs/>
        </w:rPr>
        <w:t xml:space="preserve">A „Jótállásiigénykezelésével kapcsolatos szabályok” pont alatt </w:t>
      </w:r>
      <w:r w:rsidRPr="00DC24AF">
        <w:rPr>
          <w:rFonts w:ascii="Clarendon" w:eastAsia="Clarendon" w:hAnsi="Clarendon" w:cs="Clarendon"/>
          <w:b/>
          <w:bCs/>
        </w:rPr>
        <w:t>írtel</w:t>
      </w:r>
      <w:r w:rsidR="00997047" w:rsidRPr="00DC24AF">
        <w:rPr>
          <w:rFonts w:ascii="Clarendon" w:eastAsia="Clarendon" w:hAnsi="Clarendon" w:cs="Clarendon"/>
          <w:b/>
          <w:bCs/>
        </w:rPr>
        <w:t>ő</w:t>
      </w:r>
      <w:r w:rsidRPr="00DC24AF">
        <w:rPr>
          <w:rFonts w:ascii="Clarendon" w:eastAsia="Clarendon" w:hAnsi="Clarendon" w:cs="Clarendon"/>
          <w:b/>
          <w:bCs/>
        </w:rPr>
        <w:t>írások az</w:t>
      </w:r>
      <w:r w:rsidR="00997047" w:rsidRPr="00DC24AF">
        <w:rPr>
          <w:rFonts w:ascii="Clarendon" w:eastAsia="Clarendon" w:hAnsi="Clarendon" w:cs="Clarendon"/>
          <w:b/>
          <w:bCs/>
        </w:rPr>
        <w:t xml:space="preserve"> élő növényekre, illetve a nem tartós használat céljára rendelt fogyasztási cikkekre</w:t>
      </w:r>
      <w:r w:rsidRPr="00DC24AF">
        <w:rPr>
          <w:rFonts w:ascii="Clarendon" w:eastAsia="Clarendon" w:hAnsi="Clarendon" w:cs="Clarendon"/>
          <w:b/>
          <w:bCs/>
        </w:rPr>
        <w:t xml:space="preserve"> nem vonatkoznak. </w:t>
      </w:r>
    </w:p>
    <w:p w:rsidR="00152090" w:rsidRDefault="00152090">
      <w:pPr>
        <w:rPr>
          <w:rFonts w:ascii="Verdana" w:eastAsia="Verdana" w:hAnsi="Verdana" w:cs="Verdana"/>
          <w:b/>
        </w:rPr>
      </w:pPr>
    </w:p>
    <w:p w:rsidR="00152090" w:rsidRDefault="00D1558B">
      <w:pPr>
        <w:rPr>
          <w:rFonts w:ascii="Verdana" w:eastAsia="Verdana" w:hAnsi="Verdana" w:cs="Verdana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Mikor mentesül az Eladó a jótállásikötelezettségealól? </w:t>
      </w:r>
    </w:p>
    <w:p w:rsidR="00152090" w:rsidRDefault="00152090">
      <w:pPr>
        <w:rPr>
          <w:rFonts w:ascii="Verdana" w:eastAsia="Verdana" w:hAnsi="Verdana" w:cs="Verdana"/>
        </w:rPr>
      </w:pP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Az Eladó a jótállásik</w:t>
      </w:r>
      <w:r w:rsidR="00DC24A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telezettségealól csak abban az esetben me</w:t>
      </w:r>
      <w:r>
        <w:rPr>
          <w:rFonts w:ascii="Clarendon" w:eastAsia="Clarendon" w:hAnsi="Clarendon" w:cs="Clarendon"/>
        </w:rPr>
        <w:t>ntes</w:t>
      </w:r>
      <w:r w:rsidR="00DC24A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 xml:space="preserve">l, ha bizonyítja, hogy a hiba oka a teljesítésután keletkezett. </w:t>
      </w:r>
    </w:p>
    <w:p w:rsidR="00152090" w:rsidRDefault="00D1558B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Felhívjuk a figyelmét, hogy ugyanazon hiba miatt kellékszavatosságiésjótállásiigényt, illetve termékszavatosságiésjótállásiigényt egyszerre, egymássalpárhuzamosan n</w:t>
      </w:r>
      <w:r>
        <w:rPr>
          <w:rFonts w:ascii="Clarendon" w:eastAsia="Clarendon" w:hAnsi="Clarendon" w:cs="Clarendon"/>
        </w:rPr>
        <w:t xml:space="preserve">em érvényesíthet, egyébként viszont </w:t>
      </w:r>
      <w:r w:rsidR="00DC24AF">
        <w:rPr>
          <w:rFonts w:ascii="Clarendon" w:eastAsia="Clarendon" w:hAnsi="Clarendon" w:cs="Clarendon"/>
        </w:rPr>
        <w:t>Ö</w:t>
      </w:r>
      <w:r>
        <w:rPr>
          <w:rFonts w:ascii="Clarendon" w:eastAsia="Clarendon" w:hAnsi="Clarendon" w:cs="Clarendon"/>
        </w:rPr>
        <w:t>nt a jótállásbólfakadó jogok a szavatosságijogosultságoktólf</w:t>
      </w:r>
      <w:r w:rsidR="00DC24AF">
        <w:rPr>
          <w:rFonts w:ascii="Clarendon" w:eastAsia="Clarendon" w:hAnsi="Clarendon" w:cs="Clarendon"/>
        </w:rPr>
        <w:t>ü</w:t>
      </w:r>
      <w:r>
        <w:rPr>
          <w:rFonts w:ascii="Clarendon" w:eastAsia="Clarendon" w:hAnsi="Clarendon" w:cs="Clarendon"/>
        </w:rPr>
        <w:t>ggetlenu</w:t>
      </w:r>
      <w:r>
        <w:rPr>
          <w:rFonts w:ascii="Arial" w:eastAsia="Arial" w:hAnsi="Arial" w:cs="Arial"/>
        </w:rPr>
        <w:t>̈</w:t>
      </w:r>
      <w:r>
        <w:rPr>
          <w:rFonts w:ascii="Clarendon" w:eastAsia="Clarendon" w:hAnsi="Clarendon" w:cs="Clarendon"/>
        </w:rPr>
        <w:t xml:space="preserve">l megilletik. </w:t>
      </w:r>
    </w:p>
    <w:p w:rsidR="00DC24AF" w:rsidRDefault="00DC24AF">
      <w:pPr>
        <w:jc w:val="both"/>
        <w:rPr>
          <w:rFonts w:ascii="Clarendon" w:eastAsia="Clarendon" w:hAnsi="Clarendon" w:cs="Clarendon"/>
        </w:rPr>
      </w:pPr>
    </w:p>
    <w:p w:rsidR="00DC24AF" w:rsidRDefault="00DC24AF">
      <w:pPr>
        <w:jc w:val="both"/>
        <w:rPr>
          <w:rFonts w:ascii="Clarendon" w:eastAsia="Clarendon" w:hAnsi="Clarendon" w:cs="Clarendon"/>
        </w:rPr>
      </w:pPr>
      <w:r>
        <w:rPr>
          <w:rFonts w:ascii="Clarendon" w:eastAsia="Clarendon" w:hAnsi="Clarendon" w:cs="Clarendon"/>
        </w:rPr>
        <w:t>Kelt Budapesten, 2024. november 12-én.</w:t>
      </w:r>
    </w:p>
    <w:p w:rsidR="00152090" w:rsidRDefault="00152090">
      <w:pPr>
        <w:rPr>
          <w:rFonts w:ascii="Clarendon" w:eastAsia="Clarendon" w:hAnsi="Clarendon" w:cs="Clarendon"/>
        </w:rPr>
      </w:pPr>
    </w:p>
    <w:p w:rsidR="00152090" w:rsidRDefault="00152090">
      <w:pPr>
        <w:rPr>
          <w:rFonts w:ascii="Clarendon" w:eastAsia="Clarendon" w:hAnsi="Clarendon" w:cs="Clarendon"/>
        </w:rPr>
      </w:pPr>
    </w:p>
    <w:sectPr w:rsidR="00152090" w:rsidSect="001D4A3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58B" w:rsidRDefault="00D1558B">
      <w:r>
        <w:separator/>
      </w:r>
    </w:p>
  </w:endnote>
  <w:endnote w:type="continuationSeparator" w:id="1">
    <w:p w:rsidR="00D1558B" w:rsidRDefault="00D155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larendon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007503-ACC8-48D6-AE89-756A9C887F3C}"/>
    <w:embedBold r:id="rId2" w:fontKey="{9D0EB142-B350-466C-AEE0-2E1AAA26EA8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9DDD04A9-409C-4A1A-8B2E-1F4AD0D80929}"/>
    <w:embedItalic r:id="rId4" w:fontKey="{01C03140-DE19-4B78-BDA1-F98DD8A58D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E427246A-266A-4424-98A7-76AE782872B1}"/>
    <w:embedBold r:id="rId6" w:fontKey="{D55F9B37-4437-4652-995E-DFCE0BB19E6D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7" w:fontKey="{8F720567-95D6-4A1E-8C85-2FD40EAA05DE}"/>
    <w:embedBold r:id="rId8" w:fontKey="{33B302B6-92EE-4C36-8DEB-AC299232F7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B22EFD2-1ABF-4011-A409-116C435085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090" w:rsidRDefault="00152090">
    <w:pPr>
      <w:jc w:val="center"/>
      <w:rPr>
        <w:rFonts w:ascii="Poppins" w:eastAsia="Poppins" w:hAnsi="Poppins" w:cs="Poppins"/>
        <w:color w:val="999999"/>
        <w:sz w:val="18"/>
        <w:szCs w:val="18"/>
      </w:rPr>
    </w:pPr>
  </w:p>
  <w:p w:rsidR="00152090" w:rsidRDefault="00152090">
    <w:pPr>
      <w:jc w:val="center"/>
      <w:rPr>
        <w:rFonts w:ascii="Poppins" w:eastAsia="Poppins" w:hAnsi="Poppins" w:cs="Poppins"/>
        <w:b/>
        <w:color w:val="999999"/>
      </w:rPr>
    </w:pPr>
  </w:p>
  <w:p w:rsidR="00152090" w:rsidRDefault="001D4A36">
    <w:pPr>
      <w:rPr>
        <w:rFonts w:ascii="Poppins" w:eastAsia="Poppins" w:hAnsi="Poppins" w:cs="Poppins"/>
        <w:color w:val="999999"/>
        <w:sz w:val="20"/>
        <w:szCs w:val="20"/>
      </w:rPr>
    </w:pPr>
    <w:r>
      <w:pict>
        <v:rect id="_x0000_i1025" style="width:0;height:1.5pt" o:hralign="center" o:hrstd="t" o:hr="t" fillcolor="#a0a0a0" stroked="f"/>
      </w:pict>
    </w:r>
  </w:p>
  <w:p w:rsidR="00152090" w:rsidRDefault="0033366A">
    <w:r>
      <w:rPr>
        <w:rFonts w:ascii="Poppins" w:eastAsia="Poppins" w:hAnsi="Poppins" w:cs="Poppins"/>
        <w:color w:val="999999"/>
        <w:sz w:val="18"/>
        <w:szCs w:val="18"/>
      </w:rPr>
      <w:t>Kozanák Éva e.v.</w:t>
    </w:r>
    <w:r w:rsidR="00D1558B">
      <w:rPr>
        <w:rFonts w:ascii="Poppins" w:eastAsia="Poppins" w:hAnsi="Poppins" w:cs="Poppins"/>
        <w:color w:val="999999"/>
        <w:sz w:val="18"/>
        <w:szCs w:val="18"/>
      </w:rPr>
      <w:tab/>
    </w:r>
    <w:r w:rsidR="00D1558B">
      <w:rPr>
        <w:rFonts w:ascii="Poppins" w:eastAsia="Poppins" w:hAnsi="Poppins" w:cs="Poppins"/>
        <w:color w:val="999999"/>
        <w:sz w:val="18"/>
        <w:szCs w:val="18"/>
      </w:rPr>
      <w:tab/>
    </w:r>
    <w:r w:rsidR="00D1558B">
      <w:rPr>
        <w:rFonts w:ascii="Poppins" w:eastAsia="Poppins" w:hAnsi="Poppins" w:cs="Poppins"/>
        <w:color w:val="999999"/>
        <w:sz w:val="18"/>
        <w:szCs w:val="18"/>
      </w:rPr>
      <w:tab/>
    </w:r>
    <w:r w:rsidR="00D1558B">
      <w:rPr>
        <w:rFonts w:ascii="Poppins" w:eastAsia="Poppins" w:hAnsi="Poppins" w:cs="Poppins"/>
        <w:color w:val="999999"/>
        <w:sz w:val="18"/>
        <w:szCs w:val="18"/>
      </w:rPr>
      <w:tab/>
    </w:r>
    <w:r w:rsidR="00D1558B">
      <w:rPr>
        <w:rFonts w:ascii="Poppins" w:eastAsia="Poppins" w:hAnsi="Poppins" w:cs="Poppins"/>
        <w:color w:val="999999"/>
        <w:sz w:val="18"/>
        <w:szCs w:val="18"/>
      </w:rPr>
      <w:tab/>
    </w:r>
    <w:r w:rsidR="00D1558B">
      <w:rPr>
        <w:rFonts w:ascii="Poppins" w:eastAsia="Poppins" w:hAnsi="Poppins" w:cs="Poppins"/>
        <w:color w:val="999999"/>
        <w:sz w:val="18"/>
        <w:szCs w:val="18"/>
      </w:rPr>
      <w:tab/>
    </w:r>
    <w:r w:rsidR="00D1558B">
      <w:rPr>
        <w:rFonts w:ascii="Poppins" w:eastAsia="Poppins" w:hAnsi="Poppins" w:cs="Poppins"/>
        <w:color w:val="999999"/>
        <w:sz w:val="18"/>
        <w:szCs w:val="18"/>
      </w:rPr>
      <w:tab/>
    </w:r>
    <w:r w:rsidR="00D1558B">
      <w:rPr>
        <w:rFonts w:ascii="Poppins" w:eastAsia="Poppins" w:hAnsi="Poppins" w:cs="Poppins"/>
        <w:color w:val="999999"/>
        <w:sz w:val="18"/>
        <w:szCs w:val="18"/>
      </w:rPr>
      <w:tab/>
    </w:r>
    <w:r w:rsidR="00D1558B">
      <w:rPr>
        <w:rFonts w:ascii="Poppins" w:eastAsia="Poppins" w:hAnsi="Poppins" w:cs="Poppins"/>
        <w:color w:val="999999"/>
        <w:sz w:val="20"/>
        <w:szCs w:val="20"/>
      </w:rPr>
      <w:t>22/</w:t>
    </w:r>
    <w:r w:rsidR="001D4A36">
      <w:rPr>
        <w:rFonts w:ascii="Poppins" w:eastAsia="Poppins" w:hAnsi="Poppins" w:cs="Poppins"/>
        <w:color w:val="999999"/>
        <w:sz w:val="20"/>
        <w:szCs w:val="20"/>
      </w:rPr>
      <w:fldChar w:fldCharType="begin"/>
    </w:r>
    <w:r w:rsidR="00D1558B">
      <w:rPr>
        <w:rFonts w:ascii="Poppins" w:eastAsia="Poppins" w:hAnsi="Poppins" w:cs="Poppins"/>
        <w:color w:val="999999"/>
        <w:sz w:val="20"/>
        <w:szCs w:val="20"/>
      </w:rPr>
      <w:instrText>PAGE</w:instrText>
    </w:r>
    <w:r w:rsidR="001D4A36">
      <w:rPr>
        <w:rFonts w:ascii="Poppins" w:eastAsia="Poppins" w:hAnsi="Poppins" w:cs="Poppins"/>
        <w:color w:val="999999"/>
        <w:sz w:val="20"/>
        <w:szCs w:val="20"/>
      </w:rPr>
      <w:fldChar w:fldCharType="separate"/>
    </w:r>
    <w:r w:rsidR="00E15E35">
      <w:rPr>
        <w:rFonts w:ascii="Poppins" w:eastAsia="Poppins" w:hAnsi="Poppins" w:cs="Poppins"/>
        <w:noProof/>
        <w:color w:val="999999"/>
        <w:sz w:val="20"/>
        <w:szCs w:val="20"/>
      </w:rPr>
      <w:t>18</w:t>
    </w:r>
    <w:r w:rsidR="001D4A36">
      <w:rPr>
        <w:rFonts w:ascii="Poppins" w:eastAsia="Poppins" w:hAnsi="Poppins" w:cs="Poppins"/>
        <w:color w:val="999999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58B" w:rsidRDefault="00D1558B">
      <w:r>
        <w:separator/>
      </w:r>
    </w:p>
  </w:footnote>
  <w:footnote w:type="continuationSeparator" w:id="1">
    <w:p w:rsidR="00D1558B" w:rsidRDefault="00D155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090" w:rsidRDefault="00D1558B"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5448300</wp:posOffset>
          </wp:positionH>
          <wp:positionV relativeFrom="paragraph">
            <wp:posOffset>-240030</wp:posOffset>
          </wp:positionV>
          <wp:extent cx="45085" cy="45085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85" cy="45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45170"/>
    <w:multiLevelType w:val="multilevel"/>
    <w:tmpl w:val="DC5A296E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2FDD7274"/>
    <w:multiLevelType w:val="multilevel"/>
    <w:tmpl w:val="54802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737F98"/>
    <w:multiLevelType w:val="hybridMultilevel"/>
    <w:tmpl w:val="2B2E089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1A1072"/>
    <w:multiLevelType w:val="multilevel"/>
    <w:tmpl w:val="380A4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605B9F"/>
    <w:multiLevelType w:val="multilevel"/>
    <w:tmpl w:val="53149B4A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74C621D6"/>
    <w:multiLevelType w:val="hybridMultilevel"/>
    <w:tmpl w:val="8EC839B0"/>
    <w:lvl w:ilvl="0" w:tplc="8766C574">
      <w:start w:val="2"/>
      <w:numFmt w:val="bullet"/>
      <w:lvlText w:val="-"/>
      <w:lvlJc w:val="left"/>
      <w:pPr>
        <w:ind w:left="720" w:hanging="360"/>
      </w:pPr>
      <w:rPr>
        <w:rFonts w:ascii="Clarendon" w:eastAsia="Clarendon" w:hAnsi="Clarendon" w:cs="Clarendo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152090"/>
    <w:rsid w:val="00061247"/>
    <w:rsid w:val="00152090"/>
    <w:rsid w:val="001D4A36"/>
    <w:rsid w:val="00255807"/>
    <w:rsid w:val="0026593C"/>
    <w:rsid w:val="0027327A"/>
    <w:rsid w:val="002A27DC"/>
    <w:rsid w:val="0033366A"/>
    <w:rsid w:val="00471FBA"/>
    <w:rsid w:val="00664C4A"/>
    <w:rsid w:val="006E2577"/>
    <w:rsid w:val="007D02D5"/>
    <w:rsid w:val="00997047"/>
    <w:rsid w:val="00A70F23"/>
    <w:rsid w:val="00AC5952"/>
    <w:rsid w:val="00AF26A6"/>
    <w:rsid w:val="00B27A13"/>
    <w:rsid w:val="00B869B9"/>
    <w:rsid w:val="00BF1FB0"/>
    <w:rsid w:val="00CC48F1"/>
    <w:rsid w:val="00CC77D9"/>
    <w:rsid w:val="00CE7893"/>
    <w:rsid w:val="00D1558B"/>
    <w:rsid w:val="00DC24AF"/>
    <w:rsid w:val="00E15E35"/>
    <w:rsid w:val="00F21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D4A36"/>
  </w:style>
  <w:style w:type="paragraph" w:styleId="Cmsor1">
    <w:name w:val="heading 1"/>
    <w:basedOn w:val="Norml"/>
    <w:next w:val="Norml"/>
    <w:uiPriority w:val="9"/>
    <w:qFormat/>
    <w:rsid w:val="001D4A3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rsid w:val="001D4A3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rsid w:val="001D4A3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1D4A36"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rsid w:val="001D4A3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rsid w:val="001D4A3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rsid w:val="001D4A3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rsid w:val="001D4A36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rsid w:val="001D4A3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33366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3366A"/>
  </w:style>
  <w:style w:type="paragraph" w:styleId="llb">
    <w:name w:val="footer"/>
    <w:basedOn w:val="Norml"/>
    <w:link w:val="llbChar"/>
    <w:uiPriority w:val="99"/>
    <w:unhideWhenUsed/>
    <w:rsid w:val="0033366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3366A"/>
  </w:style>
  <w:style w:type="paragraph" w:styleId="Listaszerbekezds">
    <w:name w:val="List Paragraph"/>
    <w:basedOn w:val="Norml"/>
    <w:uiPriority w:val="34"/>
    <w:qFormat/>
    <w:rsid w:val="00B869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2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5407</Words>
  <Characters>37314</Characters>
  <Application>Microsoft Office Word</Application>
  <DocSecurity>0</DocSecurity>
  <Lines>310</Lines>
  <Paragraphs>85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Róbert</dc:creator>
  <cp:lastModifiedBy>User</cp:lastModifiedBy>
  <cp:revision>2</cp:revision>
  <dcterms:created xsi:type="dcterms:W3CDTF">2024-11-12T15:01:00Z</dcterms:created>
  <dcterms:modified xsi:type="dcterms:W3CDTF">2024-11-12T15:01:00Z</dcterms:modified>
</cp:coreProperties>
</file>